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 xml:space="preserve">categoria giuridica </w:t>
      </w:r>
      <w:r w:rsidR="00992E0A">
        <w:rPr>
          <w:rFonts w:eastAsia="Batang"/>
          <w:b/>
          <w:bCs/>
          <w:sz w:val="22"/>
          <w:szCs w:val="22"/>
        </w:rPr>
        <w:t>C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843B90">
        <w:rPr>
          <w:rFonts w:eastAsia="Batang"/>
          <w:b/>
          <w:bCs/>
          <w:sz w:val="22"/>
          <w:szCs w:val="22"/>
        </w:rPr>
        <w:t xml:space="preserve">PIENO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SETTORE </w:t>
      </w:r>
      <w:r w:rsidR="00957A73">
        <w:rPr>
          <w:rFonts w:eastAsia="Batang"/>
          <w:b/>
          <w:bCs/>
          <w:sz w:val="22"/>
          <w:szCs w:val="22"/>
        </w:rPr>
        <w:t>AFFARI GENERALI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 xml:space="preserve">RIFERIMENTO A </w:t>
      </w:r>
      <w:proofErr w:type="gramStart"/>
      <w:r w:rsidRPr="00E51E88">
        <w:rPr>
          <w:rFonts w:eastAsia="Batang"/>
          <w:bCs/>
          <w:sz w:val="22"/>
          <w:szCs w:val="22"/>
        </w:rPr>
        <w:t>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</w:t>
      </w:r>
      <w:proofErr w:type="gramEnd"/>
      <w:r w:rsidRPr="00E51E88">
        <w:rPr>
          <w:rFonts w:eastAsia="Batang"/>
          <w:bCs/>
          <w:sz w:val="22"/>
          <w:szCs w:val="22"/>
        </w:rPr>
        <w:t xml:space="preserve"> </w:t>
      </w:r>
      <w:r w:rsidR="00687BBC">
        <w:rPr>
          <w:rFonts w:eastAsia="Batang"/>
          <w:bCs/>
          <w:sz w:val="22"/>
          <w:szCs w:val="22"/>
        </w:rPr>
        <w:t>56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687BBC">
        <w:rPr>
          <w:rFonts w:eastAsia="Batang"/>
          <w:bCs/>
          <w:sz w:val="22"/>
          <w:szCs w:val="22"/>
        </w:rPr>
        <w:t>17.05.2022</w:t>
      </w:r>
      <w:bookmarkStart w:id="0" w:name="_GoBack"/>
      <w:bookmarkEnd w:id="0"/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r w:rsidR="000711B9" w:rsidRPr="007C1632">
        <w:rPr>
          <w:sz w:val="22"/>
          <w:szCs w:val="22"/>
        </w:rPr>
        <w:t xml:space="preserve">………………………………….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>. n</w:t>
      </w:r>
      <w:r w:rsidR="000711B9" w:rsidRPr="007C1632">
        <w:rPr>
          <w:sz w:val="22"/>
          <w:szCs w:val="22"/>
        </w:rPr>
        <w:t>.…………</w:t>
      </w:r>
      <w:proofErr w:type="gramStart"/>
      <w:r w:rsidR="000711B9" w:rsidRPr="007C1632">
        <w:rPr>
          <w:sz w:val="22"/>
          <w:szCs w:val="22"/>
        </w:rPr>
        <w:t>…….</w:t>
      </w:r>
      <w:proofErr w:type="gramEnd"/>
      <w:r w:rsidR="000711B9" w:rsidRPr="007C1632">
        <w:rPr>
          <w:sz w:val="22"/>
          <w:szCs w:val="22"/>
        </w:rPr>
        <w:t>.………………………………</w:t>
      </w:r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e-mail </w:t>
      </w:r>
      <w:r w:rsidR="000711B9" w:rsidRPr="007C1632">
        <w:rPr>
          <w:sz w:val="22"/>
          <w:szCs w:val="22"/>
        </w:rPr>
        <w:t>……………………………</w:t>
      </w:r>
      <w:proofErr w:type="gramStart"/>
      <w:r w:rsidR="000711B9" w:rsidRPr="007C1632">
        <w:rPr>
          <w:sz w:val="22"/>
          <w:szCs w:val="22"/>
        </w:rPr>
        <w:t>…….</w:t>
      </w:r>
      <w:proofErr w:type="gramEnd"/>
      <w:r w:rsidR="000711B9" w:rsidRPr="007C1632">
        <w:rPr>
          <w:sz w:val="22"/>
          <w:szCs w:val="22"/>
        </w:rPr>
        <w:t>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7321E4" w:rsidRPr="007C1632" w:rsidRDefault="007321E4" w:rsidP="007321E4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7C1632">
        <w:rPr>
          <w:sz w:val="22"/>
          <w:szCs w:val="22"/>
        </w:rPr>
        <w:t>……………………………</w:t>
      </w:r>
      <w:proofErr w:type="gramStart"/>
      <w:r w:rsidRPr="007C1632">
        <w:rPr>
          <w:sz w:val="22"/>
          <w:szCs w:val="22"/>
        </w:rPr>
        <w:t>…….</w:t>
      </w:r>
      <w:proofErr w:type="gramEnd"/>
      <w:r w:rsidRPr="007C1632">
        <w:rPr>
          <w:sz w:val="22"/>
          <w:szCs w:val="22"/>
        </w:rPr>
        <w:t>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8F34C2">
        <w:rPr>
          <w:rFonts w:ascii="Times New Roman" w:eastAsia="Batang" w:hAnsi="Times New Roman" w:cs="Times New Roman"/>
          <w:sz w:val="22"/>
          <w:szCs w:val="22"/>
        </w:rPr>
        <w:t>l’avviso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</w:t>
      </w:r>
      <w:r w:rsidR="00843B90">
        <w:rPr>
          <w:rFonts w:ascii="Times New Roman" w:hAnsi="Times New Roman" w:cs="Times New Roman"/>
          <w:sz w:val="22"/>
          <w:szCs w:val="22"/>
        </w:rPr>
        <w:t xml:space="preserve"> pieno ed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992E0A">
        <w:rPr>
          <w:rFonts w:ascii="Times New Roman" w:hAnsi="Times New Roman" w:cs="Times New Roman"/>
          <w:sz w:val="22"/>
          <w:szCs w:val="22"/>
        </w:rPr>
        <w:t>C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992E0A">
        <w:rPr>
          <w:rFonts w:ascii="Times New Roman" w:hAnsi="Times New Roman" w:cs="Times New Roman"/>
          <w:sz w:val="22"/>
          <w:szCs w:val="22"/>
        </w:rPr>
        <w:t>esperto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957A73">
        <w:rPr>
          <w:rFonts w:ascii="Times New Roman" w:hAnsi="Times New Roman" w:cs="Times New Roman"/>
          <w:sz w:val="22"/>
          <w:szCs w:val="22"/>
        </w:rPr>
        <w:t>Affari Generali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Fagnano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8F34C2">
        <w:rPr>
          <w:rFonts w:eastAsia="Batang"/>
          <w:sz w:val="22"/>
          <w:szCs w:val="22"/>
        </w:rPr>
        <w:t>nell’avviso</w:t>
      </w:r>
      <w:r w:rsidRPr="00702F54">
        <w:rPr>
          <w:rFonts w:eastAsia="Batang"/>
          <w:sz w:val="22"/>
          <w:szCs w:val="22"/>
        </w:rPr>
        <w:t xml:space="preserve"> e </w:t>
      </w:r>
      <w:proofErr w:type="gramStart"/>
      <w:r w:rsidRPr="00702F54">
        <w:rPr>
          <w:rFonts w:eastAsia="Batang"/>
          <w:sz w:val="22"/>
          <w:szCs w:val="22"/>
        </w:rPr>
        <w:t>precisamente :</w:t>
      </w:r>
      <w:proofErr w:type="gramEnd"/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</w:t>
      </w:r>
      <w:proofErr w:type="gramStart"/>
      <w:r w:rsidR="00CE2323">
        <w:rPr>
          <w:rFonts w:eastAsia="Batang"/>
          <w:i/>
          <w:sz w:val="22"/>
          <w:szCs w:val="22"/>
        </w:rPr>
        <w:t xml:space="preserve">utili </w:t>
      </w:r>
      <w:r w:rsidRPr="00702F54">
        <w:rPr>
          <w:rFonts w:eastAsia="Batang"/>
          <w:i/>
          <w:sz w:val="22"/>
          <w:szCs w:val="22"/>
        </w:rPr>
        <w:t xml:space="preserve"> con</w:t>
      </w:r>
      <w:proofErr w:type="gramEnd"/>
      <w:r w:rsidRPr="00702F54">
        <w:rPr>
          <w:rFonts w:eastAsia="Batang"/>
          <w:i/>
          <w:sz w:val="22"/>
          <w:szCs w:val="22"/>
        </w:rPr>
        <w:t xml:space="preserve">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 xml:space="preserve">nel quale svolge le seguenti </w:t>
      </w:r>
      <w:proofErr w:type="gramStart"/>
      <w:r>
        <w:rPr>
          <w:rFonts w:eastAsia="Batang"/>
          <w:sz w:val="22"/>
          <w:szCs w:val="22"/>
        </w:rPr>
        <w:t>attività:_</w:t>
      </w:r>
      <w:proofErr w:type="gramEnd"/>
      <w:r>
        <w:rPr>
          <w:rFonts w:eastAsia="Batang"/>
          <w:sz w:val="22"/>
          <w:szCs w:val="22"/>
        </w:rPr>
        <w:t>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6E5C5D" w:rsidRDefault="006E5C5D" w:rsidP="00ED0F0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6E5C5D" w:rsidRPr="008729DC" w:rsidRDefault="006E5C5D" w:rsidP="00ED0F02">
      <w:pPr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 xml:space="preserve">oppure </w:t>
      </w:r>
    </w:p>
    <w:p w:rsidR="009D082C" w:rsidRPr="00ED0F02" w:rsidRDefault="009D082C" w:rsidP="00ED0F0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ED0F02">
        <w:rPr>
          <w:rFonts w:eastAsia="Batang"/>
          <w:sz w:val="22"/>
          <w:szCs w:val="22"/>
        </w:rPr>
        <w:t xml:space="preserve">che il proprio rapporto di lavoro è </w:t>
      </w:r>
      <w:r w:rsidRPr="00ED0F02">
        <w:rPr>
          <w:rFonts w:eastAsia="Batang"/>
          <w:sz w:val="22"/>
          <w:szCs w:val="22"/>
          <w:u w:val="single"/>
        </w:rPr>
        <w:t>a tempo parziale</w:t>
      </w:r>
      <w:r w:rsidRPr="00ED0F02">
        <w:rPr>
          <w:rFonts w:eastAsia="Batang"/>
          <w:sz w:val="22"/>
          <w:szCs w:val="22"/>
        </w:rPr>
        <w:t xml:space="preserve"> ORIGINARIAMENTE stipulato a TEMPO PIENO</w:t>
      </w:r>
      <w:r w:rsidR="00ED0F02" w:rsidRPr="00ED0F02">
        <w:rPr>
          <w:rFonts w:eastAsia="Batang"/>
          <w:sz w:val="22"/>
          <w:szCs w:val="22"/>
        </w:rPr>
        <w:t xml:space="preserve"> ed accetta </w:t>
      </w:r>
      <w:r w:rsidRPr="00ED0F02">
        <w:rPr>
          <w:rFonts w:eastAsia="Batang"/>
          <w:sz w:val="22"/>
          <w:szCs w:val="22"/>
        </w:rPr>
        <w:t xml:space="preserve">senza riserve la </w:t>
      </w:r>
      <w:proofErr w:type="spellStart"/>
      <w:r w:rsidRPr="00ED0F02">
        <w:rPr>
          <w:rFonts w:eastAsia="Batang"/>
          <w:sz w:val="22"/>
          <w:szCs w:val="22"/>
        </w:rPr>
        <w:t>riespansione</w:t>
      </w:r>
      <w:proofErr w:type="spellEnd"/>
      <w:r w:rsidRPr="00ED0F02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Default="00E51E88" w:rsidP="00ED0F02">
      <w:pPr>
        <w:jc w:val="both"/>
        <w:rPr>
          <w:rFonts w:eastAsia="Batang"/>
          <w:sz w:val="22"/>
          <w:szCs w:val="22"/>
        </w:rPr>
      </w:pPr>
    </w:p>
    <w:p w:rsidR="00ED0F02" w:rsidRPr="0032784B" w:rsidRDefault="00ED0F02" w:rsidP="00ED0F02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992E0A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6E5C5D" w:rsidRPr="007C1632">
        <w:rPr>
          <w:sz w:val="22"/>
          <w:szCs w:val="22"/>
        </w:rPr>
        <w:t xml:space="preserve">Istruttore </w:t>
      </w:r>
      <w:r w:rsidR="006E5C5D">
        <w:rPr>
          <w:sz w:val="22"/>
          <w:szCs w:val="22"/>
        </w:rPr>
        <w:t>esperto</w:t>
      </w:r>
      <w:r w:rsidR="006E5C5D" w:rsidRPr="007C1632">
        <w:rPr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EF491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direttivo</w:t>
      </w:r>
      <w:r w:rsidR="004F2C12" w:rsidRPr="003A5311">
        <w:rPr>
          <w:rFonts w:eastAsia="Batang"/>
          <w:sz w:val="22"/>
          <w:szCs w:val="22"/>
        </w:rPr>
        <w:t xml:space="preserve"> </w:t>
      </w:r>
      <w:r w:rsidR="007E3FD0">
        <w:rPr>
          <w:rFonts w:eastAsia="Batang"/>
          <w:sz w:val="22"/>
          <w:szCs w:val="22"/>
        </w:rPr>
        <w:t>specialista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EF491A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3545C0">
      <w:pPr>
        <w:spacing w:after="120"/>
        <w:ind w:left="913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</w:t>
      </w:r>
      <w:r w:rsidR="009D082C">
        <w:rPr>
          <w:rFonts w:eastAsia="Batang"/>
          <w:sz w:val="22"/>
          <w:szCs w:val="22"/>
        </w:rPr>
        <w:t xml:space="preserve"> passate in giudicato che incidano sul rapporto di lavoro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6E5C5D" w:rsidRDefault="006E5C5D" w:rsidP="00CE2323">
      <w:pPr>
        <w:ind w:left="915"/>
        <w:jc w:val="both"/>
        <w:rPr>
          <w:rFonts w:eastAsia="Batang"/>
          <w:sz w:val="22"/>
          <w:szCs w:val="22"/>
        </w:rPr>
      </w:pPr>
    </w:p>
    <w:p w:rsidR="009D082C" w:rsidRPr="003A5311" w:rsidRDefault="009D082C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 w:rsidP="009D082C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9D082C" w:rsidRDefault="00CE2323" w:rsidP="009D082C">
      <w:pPr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>oppure</w:t>
      </w:r>
    </w:p>
    <w:p w:rsidR="001A53D7" w:rsidRPr="003A5311" w:rsidRDefault="00CE2323" w:rsidP="009D082C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FA330E" w:rsidRDefault="00FA330E">
      <w:pPr>
        <w:ind w:left="360"/>
        <w:jc w:val="both"/>
        <w:rPr>
          <w:rFonts w:eastAsia="Batang"/>
          <w:sz w:val="22"/>
          <w:szCs w:val="22"/>
        </w:rPr>
      </w:pPr>
    </w:p>
    <w:p w:rsidR="00FA330E" w:rsidRDefault="00FA330E">
      <w:pPr>
        <w:ind w:left="360"/>
        <w:jc w:val="both"/>
        <w:rPr>
          <w:rFonts w:eastAsia="Batang"/>
          <w:sz w:val="22"/>
          <w:szCs w:val="22"/>
        </w:rPr>
      </w:pPr>
    </w:p>
    <w:p w:rsidR="007C4930" w:rsidRPr="003A5311" w:rsidRDefault="007C4930" w:rsidP="007C4930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7C4930" w:rsidRPr="003A5311" w:rsidRDefault="007C4930" w:rsidP="007C4930">
      <w:pPr>
        <w:jc w:val="both"/>
        <w:rPr>
          <w:rFonts w:eastAsia="Batang"/>
          <w:sz w:val="22"/>
          <w:szCs w:val="22"/>
        </w:rPr>
      </w:pPr>
    </w:p>
    <w:p w:rsidR="001A53D7" w:rsidRPr="003A5311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>
        <w:rPr>
          <w:rFonts w:eastAsia="Batang"/>
          <w:sz w:val="22"/>
          <w:szCs w:val="22"/>
        </w:rPr>
        <w:t xml:space="preserve"> scad. </w:t>
      </w:r>
      <w:r w:rsidR="00BD1609">
        <w:rPr>
          <w:rFonts w:eastAsia="Batang"/>
          <w:sz w:val="22"/>
          <w:szCs w:val="22"/>
        </w:rPr>
        <w:t>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FA330E" w:rsidRDefault="003A5311">
      <w:pPr>
        <w:jc w:val="both"/>
        <w:rPr>
          <w:rFonts w:eastAsia="Batang"/>
          <w:sz w:val="22"/>
          <w:szCs w:val="22"/>
        </w:rPr>
      </w:pPr>
    </w:p>
    <w:p w:rsidR="00057E45" w:rsidRPr="00FA330E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 w:rsidRPr="00FA330E">
        <w:rPr>
          <w:sz w:val="22"/>
          <w:szCs w:val="22"/>
        </w:rPr>
        <w:t xml:space="preserve">di avere preso visione e di accettare integralmente </w:t>
      </w:r>
      <w:r w:rsidR="00E759A7" w:rsidRPr="00FA330E">
        <w:rPr>
          <w:sz w:val="22"/>
          <w:szCs w:val="22"/>
        </w:rPr>
        <w:t>l’avviso</w:t>
      </w:r>
      <w:r w:rsidRPr="00FA330E">
        <w:rPr>
          <w:sz w:val="22"/>
          <w:szCs w:val="22"/>
        </w:rPr>
        <w:t xml:space="preserve"> e le clausole nello stesso contenute, per </w:t>
      </w:r>
      <w:r w:rsidRPr="00FA330E">
        <w:rPr>
          <w:rFonts w:eastAsia="Batang"/>
          <w:sz w:val="22"/>
          <w:szCs w:val="22"/>
        </w:rPr>
        <w:t>il passaggio diretto ai sensi dell’art. 30 del d.lgs. 165/2001 – mobilit</w:t>
      </w:r>
      <w:r w:rsidR="007C15F5" w:rsidRPr="00FA330E">
        <w:rPr>
          <w:rFonts w:eastAsia="Batang"/>
          <w:sz w:val="22"/>
          <w:szCs w:val="22"/>
        </w:rPr>
        <w:t>à</w:t>
      </w:r>
      <w:r w:rsidRPr="00FA330E">
        <w:rPr>
          <w:rFonts w:eastAsia="Batang"/>
          <w:sz w:val="22"/>
          <w:szCs w:val="22"/>
        </w:rPr>
        <w:t xml:space="preserve"> volontaria esterna</w:t>
      </w:r>
      <w:r w:rsidRPr="00FA330E">
        <w:rPr>
          <w:sz w:val="22"/>
          <w:szCs w:val="22"/>
        </w:rPr>
        <w:t>;</w:t>
      </w:r>
    </w:p>
    <w:p w:rsidR="00057E45" w:rsidRDefault="00057E45" w:rsidP="00057E45">
      <w:pPr>
        <w:ind w:left="915"/>
        <w:jc w:val="both"/>
        <w:rPr>
          <w:sz w:val="22"/>
          <w:szCs w:val="22"/>
        </w:rPr>
      </w:pPr>
    </w:p>
    <w:p w:rsidR="00FA330E" w:rsidRPr="00FA330E" w:rsidRDefault="00FA330E" w:rsidP="00057E45">
      <w:pPr>
        <w:ind w:left="915"/>
        <w:jc w:val="both"/>
        <w:rPr>
          <w:sz w:val="22"/>
          <w:szCs w:val="22"/>
        </w:rPr>
      </w:pPr>
    </w:p>
    <w:p w:rsidR="009C5252" w:rsidRPr="00FA330E" w:rsidRDefault="009C5252" w:rsidP="009D082C">
      <w:pPr>
        <w:numPr>
          <w:ilvl w:val="0"/>
          <w:numId w:val="1"/>
        </w:numPr>
        <w:jc w:val="both"/>
        <w:rPr>
          <w:sz w:val="22"/>
          <w:szCs w:val="22"/>
        </w:rPr>
      </w:pPr>
      <w:r w:rsidRPr="00FA330E">
        <w:rPr>
          <w:sz w:val="22"/>
          <w:szCs w:val="22"/>
        </w:rPr>
        <w:t xml:space="preserve">di avere la seguente esperienza in materia di </w:t>
      </w:r>
      <w:r w:rsidRPr="00FA330E">
        <w:rPr>
          <w:rFonts w:eastAsia="Batang"/>
          <w:sz w:val="22"/>
          <w:szCs w:val="22"/>
        </w:rPr>
        <w:t>a</w:t>
      </w:r>
      <w:r w:rsidRPr="00FA330E">
        <w:rPr>
          <w:sz w:val="22"/>
          <w:szCs w:val="22"/>
        </w:rPr>
        <w:t xml:space="preserve">ttività di front-office/URP per ufficio protocollo/informazioni/supporto all’utenza per procedimenti on line; istruttoria amministrativa e contabile di procedimenti di deliberazioni e determinazioni; gestione pratiche amministrative e contabili afferenti al Settore Affari </w:t>
      </w:r>
      <w:proofErr w:type="gramStart"/>
      <w:r w:rsidRPr="00FA330E">
        <w:rPr>
          <w:sz w:val="22"/>
          <w:szCs w:val="22"/>
        </w:rPr>
        <w:t>Generali :</w:t>
      </w:r>
      <w:proofErr w:type="gramEnd"/>
    </w:p>
    <w:p w:rsidR="009C5252" w:rsidRPr="00FA330E" w:rsidRDefault="009C5252" w:rsidP="009D082C">
      <w:pPr>
        <w:pStyle w:val="Corpotesto"/>
        <w:ind w:left="360" w:firstLine="708"/>
        <w:rPr>
          <w:sz w:val="22"/>
          <w:szCs w:val="22"/>
        </w:rPr>
      </w:pPr>
      <w:r w:rsidRPr="00FA330E">
        <w:rPr>
          <w:sz w:val="22"/>
          <w:szCs w:val="22"/>
        </w:rPr>
        <w:t xml:space="preserve">_____________________________________________________________________________ </w:t>
      </w:r>
    </w:p>
    <w:p w:rsidR="009C5252" w:rsidRPr="00FA330E" w:rsidRDefault="009C5252" w:rsidP="009D082C">
      <w:pPr>
        <w:pStyle w:val="Corpotesto"/>
        <w:ind w:left="360" w:firstLine="708"/>
        <w:rPr>
          <w:sz w:val="22"/>
          <w:szCs w:val="22"/>
        </w:rPr>
      </w:pPr>
      <w:r w:rsidRPr="00FA330E">
        <w:rPr>
          <w:sz w:val="22"/>
          <w:szCs w:val="22"/>
        </w:rPr>
        <w:t xml:space="preserve">_____________________________________________________________________________ </w:t>
      </w:r>
    </w:p>
    <w:p w:rsidR="009C5252" w:rsidRPr="00FA330E" w:rsidRDefault="009C5252" w:rsidP="009D082C">
      <w:pPr>
        <w:pStyle w:val="Corpotesto"/>
        <w:ind w:left="360" w:firstLine="708"/>
        <w:rPr>
          <w:sz w:val="22"/>
          <w:szCs w:val="22"/>
        </w:rPr>
      </w:pPr>
      <w:r w:rsidRPr="00FA330E">
        <w:rPr>
          <w:sz w:val="22"/>
          <w:szCs w:val="22"/>
        </w:rPr>
        <w:t xml:space="preserve">_____________________________________________________________________________ </w:t>
      </w:r>
    </w:p>
    <w:p w:rsidR="009C5252" w:rsidRPr="00FA330E" w:rsidRDefault="009C5252" w:rsidP="009D082C">
      <w:pPr>
        <w:pStyle w:val="Corpotesto"/>
        <w:ind w:left="360" w:firstLine="708"/>
        <w:rPr>
          <w:sz w:val="22"/>
          <w:szCs w:val="22"/>
        </w:rPr>
      </w:pPr>
      <w:r w:rsidRPr="00FA330E">
        <w:rPr>
          <w:sz w:val="22"/>
          <w:szCs w:val="22"/>
        </w:rPr>
        <w:t xml:space="preserve">_____________________________________________________________________________ </w:t>
      </w:r>
    </w:p>
    <w:p w:rsidR="009C5252" w:rsidRPr="00FA330E" w:rsidRDefault="009C5252" w:rsidP="009D082C">
      <w:pPr>
        <w:pStyle w:val="Corpotesto"/>
        <w:ind w:left="360" w:firstLine="708"/>
        <w:rPr>
          <w:sz w:val="22"/>
          <w:szCs w:val="22"/>
        </w:rPr>
      </w:pPr>
      <w:r w:rsidRPr="00FA330E">
        <w:rPr>
          <w:sz w:val="22"/>
          <w:szCs w:val="22"/>
        </w:rPr>
        <w:t xml:space="preserve">_____________________________________________________________________________ </w:t>
      </w:r>
    </w:p>
    <w:p w:rsidR="009C5252" w:rsidRPr="00FA330E" w:rsidRDefault="009C5252" w:rsidP="009D082C">
      <w:pPr>
        <w:ind w:left="915"/>
        <w:jc w:val="both"/>
        <w:rPr>
          <w:rFonts w:eastAsia="Batang"/>
          <w:b/>
          <w:sz w:val="22"/>
          <w:szCs w:val="22"/>
        </w:rPr>
      </w:pPr>
      <w:r w:rsidRPr="00FA330E">
        <w:rPr>
          <w:rFonts w:eastAsia="Batang"/>
          <w:b/>
          <w:sz w:val="22"/>
          <w:szCs w:val="22"/>
        </w:rPr>
        <w:t xml:space="preserve">oppure </w:t>
      </w:r>
    </w:p>
    <w:p w:rsidR="009C5252" w:rsidRPr="00FA330E" w:rsidRDefault="009C5252" w:rsidP="009D082C">
      <w:pPr>
        <w:numPr>
          <w:ilvl w:val="0"/>
          <w:numId w:val="1"/>
        </w:numPr>
        <w:jc w:val="both"/>
        <w:rPr>
          <w:sz w:val="22"/>
          <w:szCs w:val="22"/>
        </w:rPr>
      </w:pPr>
      <w:r w:rsidRPr="00FA330E">
        <w:rPr>
          <w:sz w:val="22"/>
          <w:szCs w:val="22"/>
        </w:rPr>
        <w:t xml:space="preserve">di non avere esperienza in materia di </w:t>
      </w:r>
      <w:r w:rsidRPr="00FA330E">
        <w:rPr>
          <w:rFonts w:eastAsia="Batang"/>
          <w:sz w:val="22"/>
          <w:szCs w:val="22"/>
        </w:rPr>
        <w:t>a</w:t>
      </w:r>
      <w:r w:rsidRPr="00FA330E">
        <w:rPr>
          <w:sz w:val="22"/>
          <w:szCs w:val="22"/>
        </w:rPr>
        <w:t>ttività di front-office/URP per ufficio protocollo/informazioni/supporto all’utenza per procedimenti on line; istruttoria amministrativa e contabile di procedimenti di deliberazioni e determinazioni; gestione pratiche amministrative e contabili afferenti al Settore Affari Generali;</w:t>
      </w:r>
    </w:p>
    <w:p w:rsidR="009C5252" w:rsidRPr="00FA330E" w:rsidRDefault="009C5252" w:rsidP="009C5252">
      <w:pPr>
        <w:ind w:left="915"/>
        <w:jc w:val="both"/>
        <w:rPr>
          <w:sz w:val="22"/>
          <w:szCs w:val="22"/>
        </w:rPr>
      </w:pPr>
    </w:p>
    <w:p w:rsidR="009D082C" w:rsidRDefault="009D082C" w:rsidP="009C5252">
      <w:pPr>
        <w:ind w:left="915"/>
        <w:jc w:val="both"/>
        <w:rPr>
          <w:sz w:val="22"/>
          <w:szCs w:val="22"/>
        </w:rPr>
      </w:pPr>
    </w:p>
    <w:p w:rsidR="00FA330E" w:rsidRDefault="00FA330E" w:rsidP="009C5252">
      <w:pPr>
        <w:ind w:left="915"/>
        <w:jc w:val="both"/>
        <w:rPr>
          <w:sz w:val="22"/>
          <w:szCs w:val="22"/>
        </w:rPr>
      </w:pP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il seguente grado di conoscenza e capacità di utilizzo di strumentazione informatica (pacchetto office / posta elettronica / internet/</w:t>
      </w:r>
      <w:proofErr w:type="gramStart"/>
      <w:r>
        <w:rPr>
          <w:sz w:val="22"/>
          <w:szCs w:val="22"/>
        </w:rPr>
        <w:t>access….</w:t>
      </w:r>
      <w:proofErr w:type="gramEnd"/>
      <w:r>
        <w:rPr>
          <w:sz w:val="22"/>
          <w:szCs w:val="22"/>
        </w:rPr>
        <w:t>.)</w:t>
      </w:r>
    </w:p>
    <w:p w:rsidR="009C5252" w:rsidRPr="003A5311" w:rsidRDefault="009C5252" w:rsidP="009C5252">
      <w:pPr>
        <w:pStyle w:val="Corpo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Default="009C5252" w:rsidP="009C5252">
      <w:pPr>
        <w:pStyle w:val="Corpo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Default="009C5252" w:rsidP="009C5252">
      <w:pPr>
        <w:pStyle w:val="Corpotesto"/>
        <w:spacing w:line="360" w:lineRule="auto"/>
        <w:ind w:left="915"/>
        <w:rPr>
          <w:sz w:val="22"/>
          <w:szCs w:val="22"/>
        </w:rPr>
      </w:pPr>
    </w:p>
    <w:p w:rsidR="009C5252" w:rsidRDefault="009C5252" w:rsidP="009D082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il nulla osta preventivo da</w:t>
      </w:r>
      <w:r w:rsidRPr="002C0D87">
        <w:rPr>
          <w:sz w:val="22"/>
          <w:szCs w:val="22"/>
        </w:rPr>
        <w:t>ll’Amministrazione di appartenenza, necessario ai sensi del D.L. 80/2021 convertito in Legge n. 113 del 06.08.2021.</w:t>
      </w:r>
    </w:p>
    <w:p w:rsidR="009C5252" w:rsidRPr="003A5311" w:rsidRDefault="009C5252" w:rsidP="009D082C">
      <w:pPr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9C5252" w:rsidRDefault="009C5252" w:rsidP="009D082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>l nulla osta preventivo dall’Amministrazione di appartenenza, necessario ai sensi del D.L. 80/2021 convertito in Legge n. 113 del 06.08.2021.</w:t>
      </w:r>
    </w:p>
    <w:p w:rsidR="009C5252" w:rsidRPr="003A5311" w:rsidRDefault="009C5252" w:rsidP="009D082C">
      <w:pPr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9C5252" w:rsidRDefault="009C5252" w:rsidP="009D082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 xml:space="preserve">l nulla osta preventivo dall’Amministrazione di appartenenza, </w:t>
      </w:r>
      <w:r>
        <w:rPr>
          <w:sz w:val="22"/>
          <w:szCs w:val="22"/>
        </w:rPr>
        <w:t xml:space="preserve">in quanto non </w:t>
      </w:r>
      <w:r w:rsidRPr="002C0D87">
        <w:rPr>
          <w:sz w:val="22"/>
          <w:szCs w:val="22"/>
        </w:rPr>
        <w:t>necessario ai sensi del D.L. 80/2021 convertito in Legge n. 113 del 06.08.2021.</w:t>
      </w:r>
    </w:p>
    <w:p w:rsidR="009C5252" w:rsidRDefault="009C5252" w:rsidP="009C5252">
      <w:pPr>
        <w:ind w:left="915"/>
        <w:jc w:val="both"/>
        <w:rPr>
          <w:sz w:val="22"/>
          <w:szCs w:val="22"/>
        </w:rPr>
      </w:pPr>
    </w:p>
    <w:p w:rsidR="00FA330E" w:rsidRPr="00057E45" w:rsidRDefault="00FA330E" w:rsidP="009C5252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___________________________ n. _______________</w:t>
      </w:r>
      <w:r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 xml:space="preserve">rilasciato </w:t>
      </w:r>
      <w:proofErr w:type="spellStart"/>
      <w:r w:rsidRPr="007C1632">
        <w:rPr>
          <w:rFonts w:eastAsia="Batang"/>
          <w:sz w:val="22"/>
          <w:szCs w:val="22"/>
        </w:rPr>
        <w:t>da _____________________________ il</w:t>
      </w:r>
      <w:proofErr w:type="spellEnd"/>
      <w:r w:rsidRPr="007C1632">
        <w:rPr>
          <w:rFonts w:eastAsia="Batang"/>
          <w:sz w:val="22"/>
          <w:szCs w:val="22"/>
        </w:rPr>
        <w:t xml:space="preserve"> __________________________</w:t>
      </w:r>
      <w:r>
        <w:rPr>
          <w:rFonts w:eastAsia="Batang"/>
          <w:sz w:val="22"/>
          <w:szCs w:val="22"/>
        </w:rPr>
        <w:t xml:space="preserve"> scad</w:t>
      </w:r>
      <w:r w:rsidR="009D082C">
        <w:rPr>
          <w:rFonts w:eastAsia="Batang"/>
          <w:sz w:val="22"/>
          <w:szCs w:val="22"/>
        </w:rPr>
        <w:t>enza</w:t>
      </w:r>
      <w:r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jc w:val="both"/>
        <w:rPr>
          <w:rFonts w:eastAsia="Batang"/>
          <w:sz w:val="22"/>
          <w:szCs w:val="22"/>
        </w:rPr>
      </w:pPr>
    </w:p>
    <w:p w:rsidR="007C4930" w:rsidRPr="007C1632" w:rsidRDefault="007C4930" w:rsidP="007C4930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FA330E" w:rsidRDefault="00FA330E">
      <w:pPr>
        <w:jc w:val="both"/>
        <w:rPr>
          <w:rFonts w:eastAsia="Batang"/>
          <w:sz w:val="22"/>
          <w:szCs w:val="22"/>
        </w:rPr>
      </w:pPr>
    </w:p>
    <w:p w:rsidR="00FA330E" w:rsidRDefault="00FA330E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</w:t>
      </w:r>
      <w:proofErr w:type="gramStart"/>
      <w:r w:rsidRPr="003A5311">
        <w:rPr>
          <w:b w:val="0"/>
          <w:bCs/>
          <w:sz w:val="22"/>
          <w:szCs w:val="22"/>
        </w:rPr>
        <w:t>_</w:t>
      </w:r>
      <w:r w:rsidR="00057E45">
        <w:rPr>
          <w:b w:val="0"/>
          <w:bCs/>
          <w:sz w:val="22"/>
          <w:szCs w:val="22"/>
        </w:rPr>
        <w:t xml:space="preserve">  </w:t>
      </w:r>
      <w:proofErr w:type="spellStart"/>
      <w:r w:rsidR="007321E4" w:rsidRPr="007321E4">
        <w:rPr>
          <w:b w:val="0"/>
          <w:sz w:val="22"/>
          <w:szCs w:val="22"/>
        </w:rPr>
        <w:t>cell</w:t>
      </w:r>
      <w:proofErr w:type="spellEnd"/>
      <w:proofErr w:type="gramEnd"/>
      <w:r w:rsidR="007321E4" w:rsidRPr="007321E4">
        <w:rPr>
          <w:b w:val="0"/>
          <w:sz w:val="22"/>
          <w:szCs w:val="22"/>
        </w:rPr>
        <w:t>. n.…………</w:t>
      </w:r>
      <w:proofErr w:type="gramStart"/>
      <w:r w:rsidR="007321E4" w:rsidRPr="007321E4">
        <w:rPr>
          <w:b w:val="0"/>
          <w:sz w:val="22"/>
          <w:szCs w:val="22"/>
        </w:rPr>
        <w:t>…….</w:t>
      </w:r>
      <w:proofErr w:type="gramEnd"/>
      <w:r w:rsidR="007321E4" w:rsidRPr="007321E4">
        <w:rPr>
          <w:b w:val="0"/>
          <w:sz w:val="22"/>
          <w:szCs w:val="22"/>
        </w:rPr>
        <w:t>.………………………………</w:t>
      </w:r>
    </w:p>
    <w:p w:rsidR="00702F54" w:rsidRPr="003A5311" w:rsidRDefault="00702F54">
      <w:pPr>
        <w:pStyle w:val="Corpo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rFonts w:eastAsia="Batang"/>
          <w:i/>
          <w:iCs/>
          <w:sz w:val="16"/>
        </w:rPr>
      </w:pPr>
    </w:p>
    <w:sectPr w:rsidR="005E6359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79D" w:rsidRDefault="00C7679D">
      <w:r>
        <w:separator/>
      </w:r>
    </w:p>
  </w:endnote>
  <w:endnote w:type="continuationSeparator" w:id="0">
    <w:p w:rsidR="00C7679D" w:rsidRDefault="00C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6A" w:rsidRDefault="00D272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6A" w:rsidRDefault="003A1E6A">
    <w:pPr>
      <w:pStyle w:val="Pidipagina"/>
      <w:jc w:val="right"/>
      <w:rPr>
        <w:sz w:val="20"/>
      </w:rPr>
    </w:pPr>
    <w:r w:rsidRPr="008327B4">
      <w:rPr>
        <w:sz w:val="20"/>
      </w:rPr>
      <w:t xml:space="preserve">Pagina </w:t>
    </w:r>
    <w:r w:rsidR="00D2721A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D2721A" w:rsidRPr="008327B4">
      <w:rPr>
        <w:b/>
        <w:sz w:val="20"/>
      </w:rPr>
      <w:fldChar w:fldCharType="separate"/>
    </w:r>
    <w:r w:rsidR="008F34C2">
      <w:rPr>
        <w:b/>
        <w:noProof/>
        <w:sz w:val="20"/>
      </w:rPr>
      <w:t>1</w:t>
    </w:r>
    <w:r w:rsidR="00D2721A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FA330E">
      <w:rPr>
        <w:sz w:val="20"/>
      </w:rPr>
      <w:t>4</w:t>
    </w:r>
  </w:p>
  <w:p w:rsidR="00FA330E" w:rsidRDefault="00FA330E">
    <w:pPr>
      <w:pStyle w:val="Pidipagina"/>
      <w:jc w:val="right"/>
    </w:pPr>
  </w:p>
  <w:p w:rsidR="003A1E6A" w:rsidRDefault="003A1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79D" w:rsidRDefault="00C7679D">
      <w:r>
        <w:separator/>
      </w:r>
    </w:p>
  </w:footnote>
  <w:footnote w:type="continuationSeparator" w:id="0">
    <w:p w:rsidR="00C7679D" w:rsidRDefault="00C7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2484"/>
    <w:multiLevelType w:val="hybridMultilevel"/>
    <w:tmpl w:val="42ECD264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7808"/>
    <w:rsid w:val="000052A9"/>
    <w:rsid w:val="00032E4C"/>
    <w:rsid w:val="000440E6"/>
    <w:rsid w:val="000458ED"/>
    <w:rsid w:val="00057E45"/>
    <w:rsid w:val="000711B9"/>
    <w:rsid w:val="00090445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B46AF"/>
    <w:rsid w:val="002C0FA8"/>
    <w:rsid w:val="002D2223"/>
    <w:rsid w:val="0032784B"/>
    <w:rsid w:val="003545C0"/>
    <w:rsid w:val="00391E7A"/>
    <w:rsid w:val="0039258C"/>
    <w:rsid w:val="00395837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6471D"/>
    <w:rsid w:val="00483CF2"/>
    <w:rsid w:val="00495AE4"/>
    <w:rsid w:val="00495D76"/>
    <w:rsid w:val="004D781E"/>
    <w:rsid w:val="004F2C12"/>
    <w:rsid w:val="0050749C"/>
    <w:rsid w:val="00536708"/>
    <w:rsid w:val="00550DC6"/>
    <w:rsid w:val="00584380"/>
    <w:rsid w:val="005960EF"/>
    <w:rsid w:val="005E3FFD"/>
    <w:rsid w:val="005E6359"/>
    <w:rsid w:val="0064617C"/>
    <w:rsid w:val="00661C35"/>
    <w:rsid w:val="006873E0"/>
    <w:rsid w:val="00687BBC"/>
    <w:rsid w:val="006B4482"/>
    <w:rsid w:val="006B681E"/>
    <w:rsid w:val="006E392D"/>
    <w:rsid w:val="006E5C5D"/>
    <w:rsid w:val="00702F54"/>
    <w:rsid w:val="00713908"/>
    <w:rsid w:val="00722318"/>
    <w:rsid w:val="00726961"/>
    <w:rsid w:val="007321E4"/>
    <w:rsid w:val="007866FA"/>
    <w:rsid w:val="007C15F5"/>
    <w:rsid w:val="007C1632"/>
    <w:rsid w:val="007C4930"/>
    <w:rsid w:val="007D4E0F"/>
    <w:rsid w:val="007E3FD0"/>
    <w:rsid w:val="007F2819"/>
    <w:rsid w:val="008157A0"/>
    <w:rsid w:val="00817567"/>
    <w:rsid w:val="00832790"/>
    <w:rsid w:val="008327B4"/>
    <w:rsid w:val="00834F26"/>
    <w:rsid w:val="00843B90"/>
    <w:rsid w:val="00856907"/>
    <w:rsid w:val="008616FB"/>
    <w:rsid w:val="008729DC"/>
    <w:rsid w:val="0087488D"/>
    <w:rsid w:val="00884416"/>
    <w:rsid w:val="00891BFB"/>
    <w:rsid w:val="008A0D19"/>
    <w:rsid w:val="008B0698"/>
    <w:rsid w:val="008C3C9C"/>
    <w:rsid w:val="008F34C2"/>
    <w:rsid w:val="0094112B"/>
    <w:rsid w:val="0095595A"/>
    <w:rsid w:val="00957A73"/>
    <w:rsid w:val="00982CE3"/>
    <w:rsid w:val="00992E0A"/>
    <w:rsid w:val="009A0E37"/>
    <w:rsid w:val="009A556F"/>
    <w:rsid w:val="009C5252"/>
    <w:rsid w:val="009D082C"/>
    <w:rsid w:val="009D1C67"/>
    <w:rsid w:val="009F4819"/>
    <w:rsid w:val="00A32041"/>
    <w:rsid w:val="00A961DC"/>
    <w:rsid w:val="00AB0166"/>
    <w:rsid w:val="00AB454A"/>
    <w:rsid w:val="00AB58B3"/>
    <w:rsid w:val="00AE1950"/>
    <w:rsid w:val="00AE3194"/>
    <w:rsid w:val="00B03B91"/>
    <w:rsid w:val="00B8169B"/>
    <w:rsid w:val="00BC3D1C"/>
    <w:rsid w:val="00BD1609"/>
    <w:rsid w:val="00BD6F98"/>
    <w:rsid w:val="00BD7B0F"/>
    <w:rsid w:val="00C06884"/>
    <w:rsid w:val="00C16D4F"/>
    <w:rsid w:val="00C34F51"/>
    <w:rsid w:val="00C65F38"/>
    <w:rsid w:val="00C7679D"/>
    <w:rsid w:val="00CC0548"/>
    <w:rsid w:val="00CD5E2C"/>
    <w:rsid w:val="00CE2323"/>
    <w:rsid w:val="00CF67A0"/>
    <w:rsid w:val="00D2721A"/>
    <w:rsid w:val="00DB0957"/>
    <w:rsid w:val="00E4311F"/>
    <w:rsid w:val="00E51E88"/>
    <w:rsid w:val="00E759A7"/>
    <w:rsid w:val="00ED0F02"/>
    <w:rsid w:val="00ED27FD"/>
    <w:rsid w:val="00ED517E"/>
    <w:rsid w:val="00EF48EC"/>
    <w:rsid w:val="00EF491A"/>
    <w:rsid w:val="00F6342F"/>
    <w:rsid w:val="00F722D9"/>
    <w:rsid w:val="00FA330E"/>
    <w:rsid w:val="00FC696E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CFD3BD"/>
  <w15:docId w15:val="{8753678B-7683-41A0-9C3C-69FBFD04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550A9-5E1C-42C8-927D-943848C8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Giuliana Sabbioni</cp:lastModifiedBy>
  <cp:revision>54</cp:revision>
  <cp:lastPrinted>2022-05-17T08:53:00Z</cp:lastPrinted>
  <dcterms:created xsi:type="dcterms:W3CDTF">2016-11-16T14:37:00Z</dcterms:created>
  <dcterms:modified xsi:type="dcterms:W3CDTF">2022-05-17T11:09:00Z</dcterms:modified>
</cp:coreProperties>
</file>