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3A" w:rsidRDefault="00502A3A" w:rsidP="00502A3A">
      <w:pPr>
        <w:ind w:left="7788" w:firstLine="708"/>
        <w:jc w:val="both"/>
        <w:rPr>
          <w:rFonts w:ascii="Times" w:hAnsi="Times"/>
          <w:b/>
          <w:sz w:val="24"/>
          <w:szCs w:val="24"/>
        </w:rPr>
      </w:pPr>
      <w:proofErr w:type="spellStart"/>
      <w:r w:rsidRPr="009C0408">
        <w:rPr>
          <w:rFonts w:ascii="Times" w:hAnsi="Times"/>
          <w:b/>
          <w:sz w:val="24"/>
          <w:szCs w:val="24"/>
        </w:rPr>
        <w:t>All</w:t>
      </w:r>
      <w:proofErr w:type="spellEnd"/>
      <w:r w:rsidRPr="009C0408">
        <w:rPr>
          <w:rFonts w:ascii="Times" w:hAnsi="Times"/>
          <w:b/>
          <w:sz w:val="24"/>
          <w:szCs w:val="24"/>
        </w:rPr>
        <w:t xml:space="preserve">. </w:t>
      </w:r>
      <w:r>
        <w:rPr>
          <w:rFonts w:ascii="Times" w:hAnsi="Times"/>
          <w:b/>
          <w:sz w:val="24"/>
          <w:szCs w:val="24"/>
        </w:rPr>
        <w:t>B</w:t>
      </w:r>
      <w:r w:rsidRPr="009C0408">
        <w:rPr>
          <w:rFonts w:ascii="Times" w:hAnsi="Times"/>
          <w:b/>
          <w:sz w:val="24"/>
          <w:szCs w:val="24"/>
        </w:rPr>
        <w:t>)</w:t>
      </w:r>
      <w:r w:rsidRPr="009C0408">
        <w:rPr>
          <w:rFonts w:ascii="Times" w:hAnsi="Times"/>
          <w:b/>
          <w:sz w:val="24"/>
          <w:szCs w:val="24"/>
        </w:rPr>
        <w:tab/>
      </w:r>
    </w:p>
    <w:p w:rsidR="00502A3A" w:rsidRDefault="00502A3A" w:rsidP="001E0575">
      <w:pPr>
        <w:ind w:left="6372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E0575">
        <w:rPr>
          <w:rFonts w:ascii="Times" w:hAnsi="Times"/>
          <w:sz w:val="24"/>
          <w:szCs w:val="24"/>
        </w:rPr>
        <w:t xml:space="preserve">Al </w:t>
      </w:r>
      <w:r w:rsidRPr="009C0408">
        <w:rPr>
          <w:rFonts w:ascii="Times" w:hAnsi="Times"/>
          <w:sz w:val="24"/>
          <w:szCs w:val="24"/>
        </w:rPr>
        <w:t xml:space="preserve">Comune di </w:t>
      </w:r>
      <w:r>
        <w:rPr>
          <w:rFonts w:ascii="Times" w:hAnsi="Times"/>
          <w:sz w:val="24"/>
          <w:szCs w:val="24"/>
        </w:rPr>
        <w:t>Fagnano Olona</w:t>
      </w:r>
    </w:p>
    <w:p w:rsidR="00502A3A" w:rsidRDefault="00502A3A" w:rsidP="00502A3A">
      <w:pPr>
        <w:ind w:firstLine="709"/>
        <w:jc w:val="both"/>
        <w:rPr>
          <w:rFonts w:ascii="Times" w:hAnsi="Times"/>
          <w:sz w:val="24"/>
          <w:szCs w:val="24"/>
        </w:rPr>
      </w:pPr>
    </w:p>
    <w:p w:rsidR="00E37DD6" w:rsidRDefault="00502A3A" w:rsidP="00502A3A">
      <w:pPr>
        <w:jc w:val="center"/>
        <w:rPr>
          <w:rFonts w:ascii="Times" w:hAnsi="Times" w:cs="Times"/>
          <w:b/>
          <w:sz w:val="24"/>
          <w:szCs w:val="24"/>
        </w:rPr>
      </w:pPr>
      <w:r w:rsidRPr="00D2501E">
        <w:rPr>
          <w:rFonts w:ascii="Times" w:hAnsi="Times" w:cs="Times"/>
          <w:b/>
          <w:sz w:val="24"/>
          <w:szCs w:val="24"/>
        </w:rPr>
        <w:t xml:space="preserve">DICHIARAZIONE SOSTITUTIVA </w:t>
      </w:r>
    </w:p>
    <w:p w:rsidR="00502A3A" w:rsidRPr="00D2501E" w:rsidRDefault="00502A3A" w:rsidP="00502A3A">
      <w:pPr>
        <w:jc w:val="center"/>
        <w:rPr>
          <w:rFonts w:ascii="Times" w:hAnsi="Times" w:cs="Times"/>
          <w:b/>
          <w:sz w:val="24"/>
          <w:szCs w:val="24"/>
        </w:rPr>
      </w:pPr>
      <w:r w:rsidRPr="00D2501E">
        <w:rPr>
          <w:rFonts w:ascii="Times" w:hAnsi="Times" w:cs="Times"/>
          <w:b/>
          <w:sz w:val="24"/>
          <w:szCs w:val="24"/>
        </w:rPr>
        <w:t>(art. 47 del D.P.R. 445/2000)</w:t>
      </w:r>
    </w:p>
    <w:p w:rsidR="00502A3A" w:rsidRPr="00502A3A" w:rsidRDefault="00502A3A" w:rsidP="00502A3A">
      <w:pPr>
        <w:jc w:val="center"/>
        <w:rPr>
          <w:rFonts w:ascii="Times" w:hAnsi="Times" w:cs="Times"/>
          <w:sz w:val="24"/>
          <w:szCs w:val="24"/>
        </w:rPr>
      </w:pPr>
    </w:p>
    <w:p w:rsidR="00502A3A" w:rsidRPr="00502A3A" w:rsidRDefault="00502A3A" w:rsidP="00502A3A">
      <w:pPr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>Il</w:t>
      </w:r>
      <w:r>
        <w:rPr>
          <w:rFonts w:ascii="Times" w:hAnsi="Times" w:cs="Times"/>
          <w:sz w:val="24"/>
          <w:szCs w:val="24"/>
        </w:rPr>
        <w:t xml:space="preserve"> </w:t>
      </w:r>
      <w:r w:rsidRPr="00502A3A">
        <w:rPr>
          <w:rFonts w:ascii="Times" w:hAnsi="Times" w:cs="Times"/>
          <w:sz w:val="24"/>
          <w:szCs w:val="24"/>
        </w:rPr>
        <w:t>sottoscritto_____________________________________________________________________</w:t>
      </w:r>
      <w:r>
        <w:rPr>
          <w:rFonts w:ascii="Times" w:hAnsi="Times" w:cs="Times"/>
          <w:sz w:val="24"/>
          <w:szCs w:val="24"/>
        </w:rPr>
        <w:softHyphen/>
      </w:r>
      <w:r>
        <w:rPr>
          <w:rFonts w:ascii="Times" w:hAnsi="Times" w:cs="Times"/>
          <w:sz w:val="24"/>
          <w:szCs w:val="24"/>
        </w:rPr>
        <w:softHyphen/>
      </w:r>
      <w:r>
        <w:rPr>
          <w:rFonts w:ascii="Times" w:hAnsi="Times" w:cs="Times"/>
          <w:sz w:val="24"/>
          <w:szCs w:val="24"/>
        </w:rPr>
        <w:softHyphen/>
      </w:r>
      <w:r>
        <w:rPr>
          <w:rFonts w:ascii="Times" w:hAnsi="Times" w:cs="Times"/>
          <w:sz w:val="24"/>
          <w:szCs w:val="24"/>
        </w:rPr>
        <w:softHyphen/>
      </w:r>
    </w:p>
    <w:p w:rsidR="00502A3A" w:rsidRPr="00502A3A" w:rsidRDefault="00502A3A" w:rsidP="00502A3A">
      <w:pPr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>nato a_______________________________________il___________________________________</w:t>
      </w:r>
    </w:p>
    <w:p w:rsidR="00502A3A" w:rsidRDefault="00502A3A" w:rsidP="00502A3A">
      <w:pPr>
        <w:rPr>
          <w:rFonts w:ascii="Times" w:hAnsi="Times" w:cs="Times"/>
          <w:sz w:val="24"/>
          <w:szCs w:val="24"/>
        </w:rPr>
      </w:pPr>
    </w:p>
    <w:p w:rsidR="00502A3A" w:rsidRPr="00502A3A" w:rsidRDefault="00502A3A" w:rsidP="00502A3A">
      <w:pPr>
        <w:jc w:val="both"/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>consapevole delle responsabilità penali previste dall’art. 76 del D.P.R 445/2000 per false attestazioni e</w:t>
      </w:r>
      <w:r>
        <w:rPr>
          <w:rFonts w:ascii="Times" w:hAnsi="Times" w:cs="Times"/>
          <w:sz w:val="24"/>
          <w:szCs w:val="24"/>
        </w:rPr>
        <w:t xml:space="preserve"> </w:t>
      </w:r>
      <w:r w:rsidRPr="00502A3A">
        <w:rPr>
          <w:rFonts w:ascii="Times" w:hAnsi="Times" w:cs="Times"/>
          <w:sz w:val="24"/>
          <w:szCs w:val="24"/>
        </w:rPr>
        <w:t>dichiarazioni mendaci e sotto la propria responsabilità</w:t>
      </w:r>
    </w:p>
    <w:p w:rsidR="00502A3A" w:rsidRPr="00D2501E" w:rsidRDefault="00502A3A" w:rsidP="00502A3A">
      <w:pPr>
        <w:jc w:val="center"/>
        <w:rPr>
          <w:rFonts w:ascii="Times" w:hAnsi="Times" w:cs="Times"/>
          <w:b/>
          <w:sz w:val="24"/>
          <w:szCs w:val="24"/>
        </w:rPr>
      </w:pPr>
      <w:r w:rsidRPr="00D2501E">
        <w:rPr>
          <w:rFonts w:ascii="Times" w:hAnsi="Times" w:cs="Times"/>
          <w:b/>
          <w:sz w:val="24"/>
          <w:szCs w:val="24"/>
        </w:rPr>
        <w:t>DICHIARA SOTTO LA PROPRIA RESPONSABILITÁ</w:t>
      </w:r>
    </w:p>
    <w:p w:rsidR="00502A3A" w:rsidRPr="00502A3A" w:rsidRDefault="00502A3A" w:rsidP="00502A3A">
      <w:pPr>
        <w:jc w:val="both"/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>• di essere in possesso dei requisiti per l’elezione a Consigliere Comunale;</w:t>
      </w:r>
    </w:p>
    <w:p w:rsidR="00502A3A" w:rsidRPr="00502A3A" w:rsidRDefault="00502A3A" w:rsidP="00502A3A">
      <w:pPr>
        <w:jc w:val="both"/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>• di essere in possesso dei diritti civili e politici;</w:t>
      </w:r>
    </w:p>
    <w:p w:rsidR="00502A3A" w:rsidRPr="00502A3A" w:rsidRDefault="00502A3A" w:rsidP="00502A3A">
      <w:pPr>
        <w:jc w:val="both"/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 xml:space="preserve">• di non trovarsi in alcuna delle cause di </w:t>
      </w:r>
      <w:proofErr w:type="spellStart"/>
      <w:r w:rsidRPr="00502A3A">
        <w:rPr>
          <w:rFonts w:ascii="Times" w:hAnsi="Times" w:cs="Times"/>
          <w:sz w:val="24"/>
          <w:szCs w:val="24"/>
        </w:rPr>
        <w:t>inconferibilità</w:t>
      </w:r>
      <w:proofErr w:type="spellEnd"/>
      <w:r w:rsidRPr="00502A3A">
        <w:rPr>
          <w:rFonts w:ascii="Times" w:hAnsi="Times" w:cs="Times"/>
          <w:sz w:val="24"/>
          <w:szCs w:val="24"/>
        </w:rPr>
        <w:t xml:space="preserve"> ed incompatibilità di incarichi presso le</w:t>
      </w:r>
      <w:r>
        <w:rPr>
          <w:rFonts w:ascii="Times" w:hAnsi="Times" w:cs="Times"/>
          <w:sz w:val="24"/>
          <w:szCs w:val="24"/>
        </w:rPr>
        <w:t xml:space="preserve"> </w:t>
      </w:r>
      <w:r w:rsidRPr="00502A3A">
        <w:rPr>
          <w:rFonts w:ascii="Times" w:hAnsi="Times" w:cs="Times"/>
          <w:sz w:val="24"/>
          <w:szCs w:val="24"/>
        </w:rPr>
        <w:t>pubbliche amministrazioni e presso gli enti privati in controllo pubblico previste dal D. Lgs. n.</w:t>
      </w:r>
      <w:r>
        <w:rPr>
          <w:rFonts w:ascii="Times" w:hAnsi="Times" w:cs="Times"/>
          <w:sz w:val="24"/>
          <w:szCs w:val="24"/>
        </w:rPr>
        <w:t xml:space="preserve"> </w:t>
      </w:r>
      <w:r w:rsidRPr="00502A3A">
        <w:rPr>
          <w:rFonts w:ascii="Times" w:hAnsi="Times" w:cs="Times"/>
          <w:sz w:val="24"/>
          <w:szCs w:val="24"/>
        </w:rPr>
        <w:t>39 dell’8 aprile 2013</w:t>
      </w:r>
      <w:r w:rsidR="007A4D4B">
        <w:rPr>
          <w:rFonts w:ascii="Times" w:hAnsi="Times" w:cs="Times"/>
          <w:sz w:val="24"/>
          <w:szCs w:val="24"/>
        </w:rPr>
        <w:t>, in particolare gli artt. 3 e 7</w:t>
      </w:r>
      <w:r w:rsidRPr="00502A3A">
        <w:rPr>
          <w:rFonts w:ascii="Times" w:hAnsi="Times" w:cs="Times"/>
          <w:sz w:val="24"/>
          <w:szCs w:val="24"/>
        </w:rPr>
        <w:t>;</w:t>
      </w:r>
    </w:p>
    <w:p w:rsidR="00502A3A" w:rsidRPr="00502A3A" w:rsidRDefault="00502A3A" w:rsidP="00502A3A">
      <w:pPr>
        <w:jc w:val="both"/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>• di non trovarsi nella condizione di cui all’art. 248, comma 5, del D. Lgs. n. 267/2000;</w:t>
      </w:r>
    </w:p>
    <w:p w:rsidR="00AB03B8" w:rsidRPr="00AB03B8" w:rsidRDefault="00AB03B8" w:rsidP="00AB03B8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trovarsi in alcuna delle situazioni di ineleggibilità e decadenza previste dall’art. 2382 del Codice Civile;</w:t>
      </w:r>
    </w:p>
    <w:p w:rsidR="00AB03B8" w:rsidRPr="00AB03B8" w:rsidRDefault="00AB03B8" w:rsidP="00AB03B8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:rsidR="00AB03B8" w:rsidRPr="00AB03B8" w:rsidRDefault="00AB03B8" w:rsidP="00AB03B8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trovarsi nella situazione di cui al comma 734 dell'articolo 1 della legge 27 dicembre 2006,</w:t>
      </w:r>
      <w:r w:rsidR="00CB2F92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>n. 296;</w:t>
      </w:r>
    </w:p>
    <w:p w:rsidR="00AB03B8" w:rsidRPr="00AB03B8" w:rsidRDefault="00AB03B8" w:rsidP="00AB03B8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aver riportato condanne penali e di non avere procedimenti penali in corso;</w:t>
      </w:r>
    </w:p>
    <w:p w:rsidR="00AB03B8" w:rsidRPr="00AB03B8" w:rsidRDefault="00AB03B8" w:rsidP="00AB03B8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essere stato sottoposto a misure di prevenzione e di non essere a conoscenza dell’esistenza a proprio carico di procedimenti per l’applicazione di misure di prevenzione;</w:t>
      </w:r>
    </w:p>
    <w:p w:rsidR="00AB03B8" w:rsidRPr="00AB03B8" w:rsidRDefault="00AB03B8" w:rsidP="00AB03B8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:rsidR="00AB03B8" w:rsidRPr="00AB03B8" w:rsidRDefault="00AB03B8" w:rsidP="00AB03B8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l’insussistenza di condanne, anche con sentenza non definitiva, per il mancato rispetto delle norme che disciplinano l’attività bancaria e finanziaria, per reati fallimentari e di natura tributaria, contro la pubblica amministrazione, contro il patrimonio;</w:t>
      </w:r>
    </w:p>
    <w:p w:rsidR="00AB03B8" w:rsidRPr="00AB03B8" w:rsidRDefault="00AB03B8" w:rsidP="00AB03B8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:rsidR="00AB03B8" w:rsidRPr="00AB03B8" w:rsidRDefault="00AB03B8" w:rsidP="00AB03B8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l’insussistenza di condanne con sentenza definitiva ad oltre due anni di reclusione per danno erariale doloso;</w:t>
      </w:r>
    </w:p>
    <w:p w:rsidR="00AB03B8" w:rsidRPr="00AB03B8" w:rsidRDefault="00AB03B8" w:rsidP="00AB03B8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aver ricoperto per due mandati consecutivi l’incarico di rappresentante del Comune di Fagnano Olona presso enti, aziende o istituzioni;</w:t>
      </w:r>
    </w:p>
    <w:p w:rsidR="00AB03B8" w:rsidRPr="00AB03B8" w:rsidRDefault="00AB03B8" w:rsidP="00AB03B8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esercitare per conto </w:t>
      </w:r>
      <w:proofErr w:type="gramStart"/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>proprio o altrui attività concorrenti</w:t>
      </w:r>
      <w:proofErr w:type="gramEnd"/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con quelli di </w:t>
      </w:r>
      <w:proofErr w:type="spellStart"/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>Ge.A.S.C</w:t>
      </w:r>
      <w:proofErr w:type="spellEnd"/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., di non partecipare come socio illimitatamente responsabile ad altra società concorrente od essere </w:t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lastRenderedPageBreak/>
        <w:t>amministratore, direttore generale o dipendente in società attività concorrenti o comunque connesse ai servizi prestati dall’Azienda;</w:t>
      </w:r>
    </w:p>
    <w:p w:rsidR="00AB03B8" w:rsidRPr="00AB03B8" w:rsidRDefault="00AB03B8" w:rsidP="00AB03B8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essere stato destituito, dispensato o dichiarato decaduto da un pubblico impiego;</w:t>
      </w:r>
    </w:p>
    <w:p w:rsidR="00AB03B8" w:rsidRPr="00AB03B8" w:rsidRDefault="00AB03B8" w:rsidP="00AB03B8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di non essere dipendente dell’Azienda o del Comune di Fagnano Olona e di non essere legato da un rapporto di lavoro o da un rapporto continuativo di consulenza o di prestazione d’opera retribuita, ovvero da altri rapporti di natura patrimoniale che ne possano compromettere l’indipendenza né con il Comune di Fagnano Olona né con l’Azienda Speciale </w:t>
      </w:r>
      <w:proofErr w:type="spellStart"/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>Ge.A.S.C</w:t>
      </w:r>
      <w:proofErr w:type="spellEnd"/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>.;</w:t>
      </w:r>
    </w:p>
    <w:p w:rsidR="00AB03B8" w:rsidRPr="00AB03B8" w:rsidRDefault="00AB03B8" w:rsidP="00AB03B8">
      <w:pPr>
        <w:jc w:val="both"/>
        <w:rPr>
          <w:rFonts w:ascii="Times" w:hAnsi="Times"/>
          <w:sz w:val="24"/>
          <w:szCs w:val="24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AB03B8">
        <w:rPr>
          <w:rFonts w:ascii="Times" w:hAnsi="Times"/>
          <w:sz w:val="24"/>
          <w:szCs w:val="24"/>
        </w:rPr>
        <w:t xml:space="preserve">di non avere liti pendenti con il Comune di Fagnano Olona e con l’Azienda Speciale </w:t>
      </w:r>
      <w:proofErr w:type="spellStart"/>
      <w:r w:rsidRPr="00AB03B8">
        <w:rPr>
          <w:rFonts w:ascii="Times" w:hAnsi="Times"/>
          <w:sz w:val="24"/>
          <w:szCs w:val="24"/>
        </w:rPr>
        <w:t>Ge.A.S.C</w:t>
      </w:r>
      <w:proofErr w:type="spellEnd"/>
      <w:r w:rsidRPr="00AB03B8">
        <w:rPr>
          <w:rFonts w:ascii="Times" w:hAnsi="Times"/>
          <w:sz w:val="24"/>
          <w:szCs w:val="24"/>
        </w:rPr>
        <w:t>.;</w:t>
      </w:r>
    </w:p>
    <w:p w:rsidR="00AB03B8" w:rsidRPr="00AB03B8" w:rsidRDefault="00AB03B8" w:rsidP="00AB03B8">
      <w:pPr>
        <w:autoSpaceDE w:val="0"/>
        <w:autoSpaceDN w:val="0"/>
        <w:spacing w:after="0" w:line="276" w:lineRule="auto"/>
        <w:ind w:right="-6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sym w:font="Symbol" w:char="F0B7"/>
      </w:r>
      <w:r w:rsidRPr="00AB03B8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AB03B8">
        <w:rPr>
          <w:rFonts w:ascii="Times" w:eastAsia="Times New Roman" w:hAnsi="Times" w:cs="Times"/>
          <w:sz w:val="24"/>
          <w:szCs w:val="24"/>
          <w:lang w:eastAsia="it-IT"/>
        </w:rPr>
        <w:t>di non essere in rapporto di parentela (ascendenti e discendenti), di coniugio ed affinità entro il terzo grado con il Sindaco;</w:t>
      </w:r>
    </w:p>
    <w:p w:rsidR="003A2B67" w:rsidRDefault="003A2B67" w:rsidP="00502A3A">
      <w:pPr>
        <w:jc w:val="both"/>
        <w:rPr>
          <w:rFonts w:ascii="Times" w:hAnsi="Times" w:cs="Times"/>
          <w:sz w:val="24"/>
          <w:szCs w:val="24"/>
        </w:rPr>
      </w:pPr>
    </w:p>
    <w:p w:rsidR="003A2B67" w:rsidRDefault="003A2B67" w:rsidP="00502A3A">
      <w:pPr>
        <w:jc w:val="both"/>
        <w:rPr>
          <w:rFonts w:ascii="Times" w:hAnsi="Times" w:cs="Times"/>
          <w:sz w:val="24"/>
          <w:szCs w:val="24"/>
        </w:rPr>
      </w:pPr>
    </w:p>
    <w:p w:rsidR="003A2B67" w:rsidRDefault="00502A3A" w:rsidP="00502A3A">
      <w:pPr>
        <w:jc w:val="both"/>
        <w:rPr>
          <w:rFonts w:ascii="Times" w:hAnsi="Times" w:cs="Times"/>
          <w:sz w:val="24"/>
          <w:szCs w:val="24"/>
        </w:rPr>
      </w:pPr>
      <w:r w:rsidRPr="00502A3A">
        <w:rPr>
          <w:rFonts w:ascii="Times" w:hAnsi="Times" w:cs="Times"/>
          <w:sz w:val="24"/>
          <w:szCs w:val="24"/>
        </w:rPr>
        <w:t xml:space="preserve">Lì, ______________________________ </w:t>
      </w:r>
    </w:p>
    <w:p w:rsidR="003A2B67" w:rsidRDefault="003A2B67" w:rsidP="00502A3A">
      <w:pPr>
        <w:jc w:val="both"/>
        <w:rPr>
          <w:rFonts w:ascii="Times" w:hAnsi="Times" w:cs="Times"/>
          <w:sz w:val="24"/>
          <w:szCs w:val="24"/>
        </w:rPr>
      </w:pPr>
    </w:p>
    <w:p w:rsidR="00502A3A" w:rsidRPr="00502A3A" w:rsidRDefault="00D52A93" w:rsidP="003A2B67">
      <w:pPr>
        <w:ind w:left="4956" w:firstLine="708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</w:t>
      </w:r>
      <w:r w:rsidR="00502A3A" w:rsidRPr="00502A3A">
        <w:rPr>
          <w:rFonts w:ascii="Times" w:hAnsi="Times" w:cs="Times"/>
          <w:sz w:val="24"/>
          <w:szCs w:val="24"/>
        </w:rPr>
        <w:t>F</w:t>
      </w:r>
      <w:r>
        <w:rPr>
          <w:rFonts w:ascii="Times" w:hAnsi="Times" w:cs="Times"/>
          <w:sz w:val="24"/>
          <w:szCs w:val="24"/>
        </w:rPr>
        <w:t xml:space="preserve">irma del </w:t>
      </w:r>
      <w:r w:rsidR="00502A3A" w:rsidRPr="00502A3A">
        <w:rPr>
          <w:rFonts w:ascii="Times" w:hAnsi="Times" w:cs="Times"/>
          <w:sz w:val="24"/>
          <w:szCs w:val="24"/>
        </w:rPr>
        <w:t>D</w:t>
      </w:r>
      <w:r>
        <w:rPr>
          <w:rFonts w:ascii="Times" w:hAnsi="Times" w:cs="Times"/>
          <w:sz w:val="24"/>
          <w:szCs w:val="24"/>
        </w:rPr>
        <w:t>ichiarante</w:t>
      </w:r>
    </w:p>
    <w:p w:rsidR="003A1498" w:rsidRPr="00502A3A" w:rsidRDefault="003A2B67" w:rsidP="003A2B67">
      <w:pPr>
        <w:ind w:left="4956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</w:t>
      </w:r>
      <w:r w:rsidR="00502A3A" w:rsidRPr="00502A3A">
        <w:rPr>
          <w:rFonts w:ascii="Times" w:hAnsi="Times" w:cs="Times"/>
          <w:sz w:val="24"/>
          <w:szCs w:val="24"/>
        </w:rPr>
        <w:t>________________________________</w:t>
      </w:r>
    </w:p>
    <w:sectPr w:rsidR="003A1498" w:rsidRPr="00502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3A"/>
    <w:rsid w:val="001E0575"/>
    <w:rsid w:val="003A1498"/>
    <w:rsid w:val="003A2B67"/>
    <w:rsid w:val="004713AB"/>
    <w:rsid w:val="00502A3A"/>
    <w:rsid w:val="007A4D4B"/>
    <w:rsid w:val="00A00EE7"/>
    <w:rsid w:val="00AB03B8"/>
    <w:rsid w:val="00CB2F92"/>
    <w:rsid w:val="00D2501E"/>
    <w:rsid w:val="00D52A93"/>
    <w:rsid w:val="00E37DD6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7DC4"/>
  <w15:chartTrackingRefBased/>
  <w15:docId w15:val="{8D2B22F3-26A1-40B7-88D5-CC5B8743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Letizia Rocco</dc:creator>
  <cp:keywords/>
  <dc:description/>
  <cp:lastModifiedBy>Roberto Cisvento</cp:lastModifiedBy>
  <cp:revision>12</cp:revision>
  <dcterms:created xsi:type="dcterms:W3CDTF">2021-10-20T08:50:00Z</dcterms:created>
  <dcterms:modified xsi:type="dcterms:W3CDTF">2021-10-21T15:41:00Z</dcterms:modified>
</cp:coreProperties>
</file>