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CA" w:rsidRDefault="00BF1ACA" w:rsidP="00BF1ACA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3"/>
          <w:szCs w:val="23"/>
        </w:rPr>
      </w:pPr>
    </w:p>
    <w:p w:rsidR="00DA1E29" w:rsidRPr="00BF1ACA" w:rsidRDefault="00BF1ACA" w:rsidP="00BF1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Allegato A</w:t>
      </w:r>
    </w:p>
    <w:p w:rsidR="00BF1ACA" w:rsidRPr="00BF1ACA" w:rsidRDefault="00BF1ACA" w:rsidP="00DA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BF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ISTANZA </w:t>
      </w:r>
      <w:proofErr w:type="spellStart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AMMISSIONE E DICHIARAZIONE UNICA</w:t>
      </w:r>
      <w:r w:rsidR="00BF1ACA"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ORDINE AI REQUISITI</w:t>
      </w:r>
    </w:p>
    <w:p w:rsidR="00BF1ACA" w:rsidRPr="00BF1ACA" w:rsidRDefault="00BF1ACA" w:rsidP="00DA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BF1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Al Comune di </w:t>
      </w:r>
      <w:r w:rsidR="00BF1ACA">
        <w:rPr>
          <w:rFonts w:ascii="Times New Roman" w:hAnsi="Times New Roman" w:cs="Times New Roman"/>
          <w:color w:val="000000"/>
          <w:sz w:val="24"/>
          <w:szCs w:val="24"/>
        </w:rPr>
        <w:t>Fagnano Olona</w:t>
      </w:r>
    </w:p>
    <w:p w:rsidR="00DA1E29" w:rsidRPr="00BF1ACA" w:rsidRDefault="00DA1E29" w:rsidP="00BF1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Piazza C</w:t>
      </w:r>
      <w:r w:rsidR="00BF1ACA">
        <w:rPr>
          <w:rFonts w:ascii="Times New Roman" w:hAnsi="Times New Roman" w:cs="Times New Roman"/>
          <w:color w:val="000000"/>
          <w:sz w:val="24"/>
          <w:szCs w:val="24"/>
        </w:rPr>
        <w:t>avour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1ACA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DA1E29" w:rsidRPr="00BF1ACA" w:rsidRDefault="00DA1E29" w:rsidP="00BF1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1ACA">
        <w:rPr>
          <w:rFonts w:ascii="Times New Roman" w:hAnsi="Times New Roman" w:cs="Times New Roman"/>
          <w:color w:val="000000"/>
          <w:sz w:val="24"/>
          <w:szCs w:val="24"/>
        </w:rPr>
        <w:t>1054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ACA">
        <w:rPr>
          <w:rFonts w:ascii="Times New Roman" w:hAnsi="Times New Roman" w:cs="Times New Roman"/>
          <w:color w:val="000000"/>
          <w:sz w:val="24"/>
          <w:szCs w:val="24"/>
        </w:rPr>
        <w:t>Fagnano Olona</w:t>
      </w:r>
    </w:p>
    <w:p w:rsidR="00BF1ACA" w:rsidRDefault="00BF1ACA" w:rsidP="00DA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Istruttoria pubblica per l’individuazione di uno o più </w:t>
      </w:r>
      <w:proofErr w:type="spellStart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partners</w:t>
      </w:r>
      <w:proofErr w:type="spellEnd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la </w:t>
      </w:r>
      <w:proofErr w:type="spellStart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coprogettazione</w:t>
      </w:r>
      <w:proofErr w:type="spellEnd"/>
      <w:r w:rsid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finalizzata alla realizzazione di attività educative extra-scolastiche (doposcuola)</w:t>
      </w:r>
      <w:r w:rsid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alunni scuole secondarie di primo grado 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il biennio </w:t>
      </w:r>
      <w:r w:rsidR="00456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456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2019/2020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F1ACA" w:rsidRDefault="00BF1ACA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_________________________________</w:t>
      </w:r>
      <w:r w:rsidR="0045655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 (___) il 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in qualità di ______________________________________________________________________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della _______________________________________</w:t>
      </w:r>
      <w:r w:rsidR="0045655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456554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con sede legale in (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località – provincia -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c.a.p.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indirizzo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5655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456554" w:rsidRDefault="00456554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con sede operativa (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 diversa da quella legale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) in (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località – provincia -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c.a.p.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indirizzo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con codice fiscale __________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 partita IVA 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 telefono ______________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fax 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proofErr w:type="spellStart"/>
      <w:r w:rsidRPr="00BF1ACA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 PEC _________________________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essere ammesso alla procedura di </w:t>
      </w:r>
      <w:proofErr w:type="spellStart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co-progettazione</w:t>
      </w:r>
      <w:proofErr w:type="spellEnd"/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oggetto, a cui intende partecipare</w:t>
      </w:r>
      <w:r w:rsidR="008C6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come:</w:t>
      </w:r>
    </w:p>
    <w:p w:rsidR="00DA1E29" w:rsidRPr="008C6D45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18"/>
          <w:szCs w:val="18"/>
        </w:rPr>
      </w:pPr>
      <w:r w:rsidRPr="008C6D45">
        <w:rPr>
          <w:rFonts w:ascii="Times New Roman" w:hAnsi="Times New Roman" w:cs="Times New Roman"/>
          <w:b/>
          <w:bCs/>
          <w:i/>
          <w:iCs/>
          <w:color w:val="333333"/>
          <w:sz w:val="18"/>
          <w:szCs w:val="18"/>
        </w:rPr>
        <w:t>(barrare la casella di interesse)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82"/>
      </w:r>
      <w:r w:rsidR="00DA1E29"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singolo;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ovvero</w:t>
      </w:r>
    </w:p>
    <w:p w:rsidR="00DA1E29" w:rsidRPr="00BF1ACA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82"/>
      </w:r>
      <w:r w:rsidR="00DA1E29"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capogruppo di un raggruppamento temporaneo costituito da: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ovvero</w:t>
      </w:r>
    </w:p>
    <w:p w:rsidR="00DA1E29" w:rsidRPr="00BF1ACA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82"/>
      </w:r>
      <w:r w:rsidR="00DA1E29"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mandante di un raggruppamento temporaneo costituito da: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01F45" w:rsidRPr="00BF1ACA" w:rsidRDefault="00DA1E29" w:rsidP="008C6D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 tal fine, ai sensi degli articoli 46, 47 e 77-bis del D.P.R. 445/2000 e </w:t>
      </w:r>
      <w:proofErr w:type="spellStart"/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s.m.i.</w:t>
      </w:r>
      <w:proofErr w:type="spellEnd"/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pienamente</w:t>
      </w:r>
      <w:r w:rsidR="008C6D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consapevole delle sanzioni penali previste dall’articolo 76 del medesimo D.P.R., per le ipotesi di</w:t>
      </w:r>
      <w:r w:rsidR="008C6D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falsità in atti e dichiarazioni mendaci ivi indicate,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8C6D4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(barrare la casella di interesse e compilare i campi corrispondenti):</w:t>
      </w:r>
    </w:p>
    <w:p w:rsidR="00DA1E29" w:rsidRPr="00BF1ACA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82"/>
      </w:r>
      <w:r w:rsidR="00DA1E29"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che l’impresa è iscritta nel registro delle imprese della Camera di Commercio di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</w:t>
      </w:r>
    </w:p>
    <w:p w:rsidR="00DA1E29" w:rsidRPr="00BF1ACA" w:rsidRDefault="008C6D45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 la seguente attività: </w:t>
      </w:r>
      <w:r w:rsidR="00DA1E29"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ed attesta i seguenti dati (per le ditte con sede in uno stato straniero, indicare i dati di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iscrizione nell’Albo o Lista ufficiale dello Stato di appartenenza):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b) numero di iscrizione ____________________________________________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c) data di iscrizione ________________________________________________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d) durata della ditta/data termine ____________________________________________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e) forma giuridica ________________________________________________________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DA1E29" w:rsidRPr="008C6D45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</w:pPr>
      <w:r w:rsidRPr="008C6D45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  <w:t>(se cooperativa o consorzio di cooperative barrare la casella di interesse e riportare i dati di iscrizione)</w:t>
      </w:r>
    </w:p>
    <w:p w:rsidR="00DA1E29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di essere regolarmente iscritto:</w:t>
      </w:r>
    </w:p>
    <w:p w:rsidR="008C6D45" w:rsidRPr="00BF1ACA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8C6D45" w:rsidRDefault="00DA1E29" w:rsidP="008C6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D45">
        <w:rPr>
          <w:rFonts w:ascii="Times New Roman" w:hAnsi="Times New Roman" w:cs="Times New Roman"/>
          <w:color w:val="000000"/>
          <w:sz w:val="24"/>
          <w:szCs w:val="24"/>
        </w:rPr>
        <w:t xml:space="preserve">nel Registro prefettizio o Albo degli enti cooperativi ai sensi del </w:t>
      </w:r>
      <w:r w:rsidRPr="008C6D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D.M. Attività produttive</w:t>
      </w:r>
      <w:r w:rsidR="008C6D45" w:rsidRPr="008C6D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6D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23.6.2004</w:t>
      </w:r>
      <w:r w:rsidRPr="008C6D45">
        <w:rPr>
          <w:rFonts w:ascii="Times New Roman" w:hAnsi="Times New Roman" w:cs="Times New Roman"/>
          <w:color w:val="000000"/>
          <w:sz w:val="24"/>
          <w:szCs w:val="24"/>
        </w:rPr>
        <w:t>, ove istituito</w:t>
      </w:r>
      <w:r w:rsidR="008C6D45" w:rsidRPr="008C6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D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8C6D45" w:rsidRDefault="00DA1E29" w:rsidP="008C6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D45">
        <w:rPr>
          <w:rFonts w:ascii="Times New Roman" w:hAnsi="Times New Roman" w:cs="Times New Roman"/>
          <w:color w:val="000000"/>
          <w:sz w:val="24"/>
          <w:szCs w:val="24"/>
        </w:rPr>
        <w:t>nello Schedario generale della cooperazione_______________________________________________________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8C6D45" w:rsidRDefault="00DA1E29" w:rsidP="008C6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D45">
        <w:rPr>
          <w:rFonts w:ascii="Times New Roman" w:hAnsi="Times New Roman" w:cs="Times New Roman"/>
          <w:color w:val="000000"/>
          <w:sz w:val="24"/>
          <w:szCs w:val="24"/>
        </w:rPr>
        <w:t>all’Albo della Regione ________________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8C6D45">
        <w:rPr>
          <w:rFonts w:ascii="Times New Roman" w:hAnsi="Times New Roman" w:cs="Times New Roman"/>
          <w:color w:val="000000"/>
          <w:sz w:val="24"/>
          <w:szCs w:val="24"/>
        </w:rPr>
        <w:t>al n . ______________________come Cooperativa di</w:t>
      </w:r>
      <w:r w:rsidR="008C6D45">
        <w:rPr>
          <w:rFonts w:ascii="Times New Roman" w:hAnsi="Times New Roman" w:cs="Times New Roman"/>
          <w:color w:val="000000"/>
          <w:sz w:val="24"/>
          <w:szCs w:val="24"/>
        </w:rPr>
        <w:t xml:space="preserve"> tipo _______________________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oppure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945BDC" w:rsidRDefault="00DA1E29" w:rsidP="00945B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di essere iscritto nel registro regionale/provinciale del volontariato e delle associazioni, ai</w:t>
      </w:r>
      <w:r w:rsidR="008C6D45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sensi delle Leggi 266/91 e 328/2000 e Legge Regionale 1/2008</w:t>
      </w:r>
      <w:r w:rsidR="00573BD7">
        <w:rPr>
          <w:rFonts w:ascii="Times New Roman" w:hAnsi="Times New Roman" w:cs="Times New Roman"/>
          <w:color w:val="000000"/>
          <w:sz w:val="24"/>
          <w:szCs w:val="24"/>
        </w:rPr>
        <w:t xml:space="preserve"> e/o al registro telematico del terzo settore </w:t>
      </w:r>
      <w:r w:rsidRPr="00945BDC">
        <w:rPr>
          <w:rFonts w:ascii="Times New Roman" w:hAnsi="Times New Roman" w:cs="Times New Roman"/>
          <w:color w:val="000000"/>
          <w:sz w:val="20"/>
          <w:szCs w:val="20"/>
        </w:rPr>
        <w:t>(indicare gli estremi di</w:t>
      </w:r>
      <w:r w:rsidR="008C6D45" w:rsidRPr="00945B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0"/>
          <w:szCs w:val="20"/>
        </w:rPr>
        <w:t>registrazione)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573BD7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6D45" w:rsidRDefault="008C6D45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945BDC" w:rsidRDefault="00DA1E29" w:rsidP="00945B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di essere iscritto ad altri registri ed albi equiparabili ai precedenti, previsti e disciplinati</w:t>
      </w:r>
      <w:r w:rsidR="008C6D45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dall’ordinamento vigente </w:t>
      </w:r>
      <w:r w:rsidRPr="00945BDC">
        <w:rPr>
          <w:rFonts w:ascii="Times New Roman" w:hAnsi="Times New Roman" w:cs="Times New Roman"/>
          <w:color w:val="000000"/>
          <w:sz w:val="20"/>
          <w:szCs w:val="20"/>
        </w:rPr>
        <w:t>(indicare gli estremi di registrazione)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945BDC" w:rsidRDefault="00945BDC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che i nominativi di:</w:t>
      </w:r>
    </w:p>
    <w:p w:rsidR="00DA1E29" w:rsidRPr="00945BDC" w:rsidRDefault="00DA1E29" w:rsidP="00945B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titolare e direttore/i tecnico/i (se impresa individuale)</w:t>
      </w:r>
    </w:p>
    <w:p w:rsidR="00DA1E29" w:rsidRPr="00945BDC" w:rsidRDefault="00DA1E29" w:rsidP="00945B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tutti i soci e direttori tecnici (se società in nome collettivo)</w:t>
      </w:r>
    </w:p>
    <w:p w:rsidR="00DA1E29" w:rsidRPr="00945BDC" w:rsidRDefault="00DA1E29" w:rsidP="00945B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tutti i soci accomandatari e direttori tecnici (se società in accomandata semplice)</w:t>
      </w:r>
    </w:p>
    <w:p w:rsidR="00DA1E29" w:rsidRPr="00945BDC" w:rsidRDefault="00DA1E29" w:rsidP="00945B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tutti i membri del </w:t>
      </w:r>
      <w:proofErr w:type="spellStart"/>
      <w:r w:rsidRPr="00945BDC">
        <w:rPr>
          <w:rFonts w:ascii="Times New Roman" w:hAnsi="Times New Roman" w:cs="Times New Roman"/>
          <w:color w:val="000000"/>
          <w:sz w:val="24"/>
          <w:szCs w:val="24"/>
        </w:rPr>
        <w:t>CdA</w:t>
      </w:r>
      <w:proofErr w:type="spellEnd"/>
      <w:r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cui è conferita la rappresentanza legale, di direzione o di vigilanza, tutti i soggetti muniti di poteri di rappresentanza, di direzione o di controllo, i direttori tecnici,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il socio unico persona fisica o socio/i di maggioranza in caso di società con meno di quattro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soci (se altro tipo di società o consorzio) (nel caso di società – diverse dalle s.n.c. e dalle </w:t>
      </w:r>
      <w:proofErr w:type="spellStart"/>
      <w:r w:rsidRPr="00945BDC">
        <w:rPr>
          <w:rFonts w:ascii="Times New Roman" w:hAnsi="Times New Roman" w:cs="Times New Roman"/>
          <w:color w:val="000000"/>
          <w:sz w:val="24"/>
          <w:szCs w:val="24"/>
        </w:rPr>
        <w:t>s.a.s.</w:t>
      </w:r>
      <w:proofErr w:type="spellEnd"/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– nelle quali siano presenti due soli soci, ciascuno in possesso del 50% della partecipazione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azionaria, dovranno essere indicati entrambi i soci)</w:t>
      </w:r>
    </w:p>
    <w:p w:rsidR="00945BDC" w:rsidRPr="00945BDC" w:rsidRDefault="00DA1E29" w:rsidP="00945B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i legali rappresentanti per gli altri tipi di concorrenti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sono:</w:t>
      </w:r>
    </w:p>
    <w:p w:rsidR="00945BDC" w:rsidRDefault="00945BDC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 w:rsid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 w:rsid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DA1E29" w:rsidRPr="00BF1ACA" w:rsidRDefault="00DA1E29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 w:rsid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DA1E29" w:rsidRPr="00BF1ACA" w:rsidRDefault="00DA1E29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A1E29" w:rsidRPr="00BF1ACA" w:rsidRDefault="00DA1E29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 w:rsid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DA1E29" w:rsidRPr="00BF1ACA" w:rsidRDefault="00DA1E29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 w:rsidR="00945BD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45BDC" w:rsidRPr="00BF1ACA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45BDC" w:rsidRDefault="00945BDC" w:rsidP="00945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5BDC" w:rsidRDefault="00945BDC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945BDC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r w:rsidRPr="00945BDC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  <w:t>(barrare la casella di interesse)</w:t>
      </w:r>
    </w:p>
    <w:p w:rsidR="00DA1E29" w:rsidRPr="00945BDC" w:rsidRDefault="00DA1E29" w:rsidP="00945B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che non ci sono soggetti cessati da cariche sociali specificate al precedente punto 2) nell’anno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antecedente la data di pubblicazione dell’Avviso e nel medesimo anno non si sono verificate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incorporazioni, fusioni societarie o cessioni d’azienda;</w:t>
      </w:r>
    </w:p>
    <w:p w:rsidR="00945BDC" w:rsidRDefault="00945BDC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ovvero</w:t>
      </w:r>
    </w:p>
    <w:p w:rsidR="00DA1E29" w:rsidRPr="00945BDC" w:rsidRDefault="00DA1E29" w:rsidP="00945B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BDC">
        <w:rPr>
          <w:rFonts w:ascii="Times New Roman" w:hAnsi="Times New Roman" w:cs="Times New Roman"/>
          <w:color w:val="000000"/>
          <w:sz w:val="24"/>
          <w:szCs w:val="24"/>
        </w:rPr>
        <w:t>che ci sono i seguenti soggetti cessati dalle cariche sociali specificate al precedente punto 2)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nell’anno antecedente la data di pubblicazione dell’Avviso (indicare anche i soggetti che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hanno operato in società incorporate, fuse o che hanno ceduto l’azienda nel medesimo anno),</w:t>
      </w:r>
      <w:r w:rsidR="00945BDC"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>ma che gli stessi non si trovano nella condizione prevista dall’</w:t>
      </w:r>
      <w:r w:rsidRPr="00945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art.80, co</w:t>
      </w:r>
      <w:proofErr w:type="spellStart"/>
      <w:r w:rsidRPr="00945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.1</w:t>
      </w:r>
      <w:proofErr w:type="spellEnd"/>
      <w:r w:rsidRPr="00945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°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proofErr w:type="spellStart"/>
      <w:r w:rsidRPr="00945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="00945BDC" w:rsidRPr="00945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5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50/2016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Pr="00945B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5BDC" w:rsidRDefault="00945BDC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ovvero</w:t>
      </w:r>
    </w:p>
    <w:p w:rsidR="00DA1E29" w:rsidRPr="00E65DAF" w:rsidRDefault="00DA1E29" w:rsidP="00E65D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DAF">
        <w:rPr>
          <w:rFonts w:ascii="Times New Roman" w:hAnsi="Times New Roman" w:cs="Times New Roman"/>
          <w:color w:val="000000"/>
          <w:sz w:val="24"/>
          <w:szCs w:val="24"/>
        </w:rPr>
        <w:t>che i nominativi e le generalità dei soggetti nei confronti dei quali sussiste la condizione di</w:t>
      </w:r>
      <w:r w:rsidR="00E65DAF" w:rsidRP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DAF">
        <w:rPr>
          <w:rFonts w:ascii="Times New Roman" w:hAnsi="Times New Roman" w:cs="Times New Roman"/>
          <w:color w:val="000000"/>
          <w:sz w:val="24"/>
          <w:szCs w:val="24"/>
        </w:rPr>
        <w:t>cui all’</w:t>
      </w:r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art.80, co</w:t>
      </w:r>
      <w:proofErr w:type="spellStart"/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.1</w:t>
      </w:r>
      <w:proofErr w:type="spellEnd"/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D.Lgs</w:t>
      </w:r>
      <w:proofErr w:type="spellStart"/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.50/20</w:t>
      </w:r>
      <w:proofErr w:type="spellEnd"/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16 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5DAF">
        <w:rPr>
          <w:rFonts w:ascii="Times New Roman" w:hAnsi="Times New Roman" w:cs="Times New Roman"/>
          <w:color w:val="000000"/>
          <w:sz w:val="24"/>
          <w:szCs w:val="24"/>
        </w:rPr>
        <w:t>cessati dalle cariche sociali specificate al precedente punto</w:t>
      </w:r>
      <w:r w:rsidR="00E65DAF" w:rsidRP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DAF">
        <w:rPr>
          <w:rFonts w:ascii="Times New Roman" w:hAnsi="Times New Roman" w:cs="Times New Roman"/>
          <w:color w:val="000000"/>
          <w:sz w:val="24"/>
          <w:szCs w:val="24"/>
        </w:rPr>
        <w:t>2) nell’anno antecedente la data di pubblicazione dell’Avviso (indicare anche i soggetti che</w:t>
      </w:r>
      <w:r w:rsidR="00E65DAF" w:rsidRP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DAF">
        <w:rPr>
          <w:rFonts w:ascii="Times New Roman" w:hAnsi="Times New Roman" w:cs="Times New Roman"/>
          <w:color w:val="000000"/>
          <w:sz w:val="24"/>
          <w:szCs w:val="24"/>
        </w:rPr>
        <w:t>hanno operato in società incorporate, fuse o che hanno ceduto l’azienda nel medesimo anno)</w:t>
      </w:r>
      <w:r w:rsidR="00E65DAF" w:rsidRP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DAF">
        <w:rPr>
          <w:rFonts w:ascii="Times New Roman" w:hAnsi="Times New Roman" w:cs="Times New Roman"/>
          <w:color w:val="000000"/>
          <w:sz w:val="24"/>
          <w:szCs w:val="24"/>
        </w:rPr>
        <w:t>sono i seguenti;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Luogo e data di nascita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Residenza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65DAF" w:rsidRPr="00BF1ACA" w:rsidRDefault="00E65DAF" w:rsidP="00E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Qualifica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e che per i predetti soggetti sono stati adottati atti e misure di completa ed effettiva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dissociazione dimostrabili con la s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>eguente allegata documentazione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:___________________________________________________________</w:t>
      </w: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AF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che né il sottoscritto né i soggetti indicati ai suddetti punti 2) e 3) si trovano nelle condizioni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previste dall’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80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1 del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50/2016 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in quanto nei confronti dei medesimi non sono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state emessi sentenze definitive o decreti di condanna divenuti irrevocabili ovvero sentenze di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applicazione della pena su richiesta, ai sensi dell’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444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c.p.p.</w:t>
      </w:r>
      <w:proofErr w:type="spellEnd"/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;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(solo nel caso vi siano soggetti per i quali vanno segnalate le condanne compilare la parte che</w:t>
      </w:r>
      <w:r w:rsidR="00E65D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segue):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salvo che per i seguenti soggetti che hanno subito sentenze definitive o decreti di condanna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divenuti irrevocabili ovvero sentenze di applicazione della pena su richiesta, ai sensi dell’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444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c.p.p.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(vanno segnalate tutte, indipendentemente dalla loro gravità)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Sig. _________________________________ nato a _____________________ il 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fattispecie di reato _______________________________________________________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condanna inflitta __________________________________________________________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 sentenza n. ________ in data ___/___/____ emessa da 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Sig. _________________________________ nato a _____________________ il 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fattispecie di reato ____________________________________________________________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condanna inflitta _____________________________________________________________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 sentenza n. ________ in data ___/___/____ emessa da 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Sig. _________________________________ nato a _____________________ il 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fattispecie di reato ____________________________________________________________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condanna inflitta _____________________________________________________________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 sentenza n. ________ in data ___/___/____ emessa da ____________________________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che né il sottoscritto né i soggetti indicati al suddetto punto 2) si trovano nelle condizioni previste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80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2 del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50/2016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in quanto nei confronti dei medesimi non sussistono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cause di divieto, decadenza o sospensione di cui 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67 del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159/2011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o di un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tentativo di infiltrazione mafiosa di cui 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84, co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.4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 medesimo decreto;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l’insussistenza – a proprio carico, a carico dei soggetti indicati al suddetto punto 2) e dei relativi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soggetti conviventi – delle misure di prevenzione di cui al 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Libro I, Titolo I, Capo II, del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</w:t>
      </w:r>
      <w:r w:rsid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159/2011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, comprovanti gli effetti di cui 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67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dello stesso decreto;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 non aver commesso violazioni gravi, definitivamente accertate, rispetto agli obblighi relativi al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pagamento di imposte e tasse o dei contributi previdenziali, secondo la legislazione italiana o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quella dello Stato di residenza 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(art. 80, co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.4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50/2016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l’insussistenza delle situazioni di esclusione di cui 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80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5 del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50/2016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 essere in regola con le norme che disciplinano il diritto al lavoro dei disabili di cui alla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L.68/1999</w:t>
      </w:r>
    </w:p>
    <w:p w:rsidR="00DA1E29" w:rsidRDefault="00DA1E29" w:rsidP="00E6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 quanto</w:t>
      </w:r>
    </w:p>
    <w:p w:rsidR="00E65DAF" w:rsidRPr="00BF1ACA" w:rsidRDefault="00E65DAF" w:rsidP="00E6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A1E29" w:rsidRPr="00E65DAF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5DAF">
        <w:rPr>
          <w:rFonts w:ascii="Times New Roman" w:hAnsi="Times New Roman" w:cs="Times New Roman"/>
          <w:color w:val="000000"/>
          <w:sz w:val="24"/>
          <w:szCs w:val="24"/>
        </w:rPr>
        <w:t xml:space="preserve">non assoggettato agli obblighi di assunzioni obbligatorie di cui alla </w:t>
      </w:r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 68/99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A1E29" w:rsidRPr="00BF1ACA" w:rsidRDefault="00DA1E29" w:rsidP="00E6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ovvero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E65DAF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DAF">
        <w:rPr>
          <w:rFonts w:ascii="Times New Roman" w:hAnsi="Times New Roman" w:cs="Times New Roman"/>
          <w:color w:val="000000"/>
          <w:sz w:val="24"/>
          <w:szCs w:val="24"/>
        </w:rPr>
        <w:t xml:space="preserve">ha adempiuto alle disposizioni di cui alla </w:t>
      </w:r>
      <w:r w:rsidRPr="00E65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L.68/99 </w:t>
      </w:r>
      <w:r w:rsidRPr="00E65DAF">
        <w:rPr>
          <w:rFonts w:ascii="Times New Roman" w:hAnsi="Times New Roman" w:cs="Times New Roman"/>
          <w:color w:val="000000"/>
          <w:sz w:val="24"/>
          <w:szCs w:val="24"/>
        </w:rPr>
        <w:t>presso il competente Ufficio Provinciale:___________________________________indirizzo Ufficio ___________________________________città ____</w:t>
      </w:r>
      <w:r w:rsidR="00E65DA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E65DAF" w:rsidRDefault="00E65DAF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Pr="00BF1A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(barrare la casella di interesse)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7323A0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che l’impresa non si è avvalsa di piani individuali di emersione di cui alla </w:t>
      </w:r>
      <w:r w:rsidRPr="007323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legge 18 ottobre 2001</w:t>
      </w:r>
      <w:r w:rsidR="007323A0" w:rsidRPr="007323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383;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A1E29" w:rsidRPr="00BF1ACA" w:rsidRDefault="00DA1E29" w:rsidP="00732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ovvero</w:t>
      </w:r>
    </w:p>
    <w:p w:rsidR="00DA1E29" w:rsidRPr="007323A0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che l’impresa si è avvalsa di piani individuali di emersione di cui alla legge </w:t>
      </w:r>
      <w:r w:rsidRPr="007323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 ottobre 2001 n.383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e che il periodo di emersione si è concluso;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7323A0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ai sensi dell’art.80), co</w:t>
      </w:r>
      <w:proofErr w:type="spellStart"/>
      <w:r w:rsidRPr="00BF1ACA">
        <w:rPr>
          <w:rFonts w:ascii="Times New Roman" w:hAnsi="Times New Roman" w:cs="Times New Roman"/>
          <w:color w:val="000000"/>
          <w:sz w:val="24"/>
          <w:szCs w:val="24"/>
        </w:rPr>
        <w:t>.5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ACA">
        <w:rPr>
          <w:rFonts w:ascii="Times New Roman" w:hAnsi="Times New Roman" w:cs="Times New Roman"/>
          <w:color w:val="000000"/>
          <w:sz w:val="24"/>
          <w:szCs w:val="24"/>
        </w:rPr>
        <w:t>lett.m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>) del D.Lgs</w:t>
      </w:r>
      <w:proofErr w:type="spellStart"/>
      <w:r w:rsidRPr="00BF1ACA">
        <w:rPr>
          <w:rFonts w:ascii="Times New Roman" w:hAnsi="Times New Roman" w:cs="Times New Roman"/>
          <w:color w:val="000000"/>
          <w:sz w:val="24"/>
          <w:szCs w:val="24"/>
        </w:rPr>
        <w:t>.50/20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7323A0">
        <w:rPr>
          <w:rFonts w:ascii="Times New Roman" w:hAnsi="Times New Roman" w:cs="Times New Roman"/>
          <w:color w:val="000000"/>
          <w:sz w:val="24"/>
          <w:szCs w:val="24"/>
        </w:rPr>
        <w:t>ss.mm.ii.</w:t>
      </w:r>
      <w:proofErr w:type="spellEnd"/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(a cura di tutti i concorrenti – barrare la</w:t>
      </w:r>
      <w:r w:rsidR="007323A0" w:rsidRPr="007323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323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casella di interesse)</w:t>
      </w:r>
    </w:p>
    <w:p w:rsidR="00DA1E29" w:rsidRPr="007323A0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>di non trovarsi in alcuna situazione di controllo di cui all’art.2359 del codice civile con alcun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soggetto e di aver formulato l’offerta autonomamente;</w:t>
      </w:r>
    </w:p>
    <w:p w:rsidR="00DA1E29" w:rsidRPr="007323A0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>di non essere a conoscenza della partecipazione alla medesima procedura di soggetti che si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trovano, rispetto al concorrente, in una delle situazioni di controllo di cui all’articolo 2359 del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codice civile e di aver formulato l’offerta autonomamente;</w:t>
      </w:r>
    </w:p>
    <w:p w:rsidR="00DA1E29" w:rsidRPr="007323A0" w:rsidRDefault="00DA1E29" w:rsidP="007323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>di essere a conoscenza della partecipazione alla medesima procedura di soggetti, rispetto ai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quali si è in posizione di controllo ai sensi dell’art.2359 c.c., di cui si indicano le generalità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, e di aver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formulato l’offerta autonomamente; </w:t>
      </w:r>
      <w:r w:rsidRPr="0073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all’uopo si allega una busta sigillata contenente</w:t>
      </w:r>
      <w:r w:rsidR="007323A0" w:rsidRPr="0073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documenti utili a dimostrare che la situazione di controllo non ha influito sulla</w:t>
      </w:r>
      <w:r w:rsidR="007323A0" w:rsidRPr="0073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formulazione dell’offerta;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7323A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12)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di non partecipare alla gara in più di un’associazione, consorzio o soggetto di cui all’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art.45,co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.2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°,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lett.d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e), f), g)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50/2016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ss.mm.ii.</w:t>
      </w:r>
      <w:proofErr w:type="spellEnd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ovvero di non partecipare simultaneamente in forma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individuale ed in associazione temporanea o consorzio;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7323A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13)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che non sussistono le cause di esclusione dalla partecipazione alle procedure di affidamento di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cui all’art. 80 del </w:t>
      </w:r>
      <w:proofErr w:type="spellStart"/>
      <w:r w:rsidRPr="00BF1ACA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n. 50/2016</w:t>
      </w:r>
      <w:r w:rsidR="00F94A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F94A19">
        <w:rPr>
          <w:rFonts w:ascii="Times New Roman" w:hAnsi="Times New Roman" w:cs="Times New Roman"/>
          <w:color w:val="000000"/>
          <w:sz w:val="24"/>
          <w:szCs w:val="24"/>
        </w:rPr>
        <w:t>ss.mm.ii.</w:t>
      </w:r>
      <w:proofErr w:type="spellEnd"/>
      <w:r w:rsidRPr="00BF1A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7323A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14)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di avere preso visione dell’Avviso e dei relativi allegati e di accettare tutte le condizioni in essi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contenute;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7323A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 avere preso conoscenza dell’oggetto del servizio e di essere in condizione, qualora affidatario,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 effettuarlo in conformità alle caratteristiche richieste;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DA1E29" w:rsidP="007323A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16)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 che, in caso di affidamento del servizio, assolverà a tutti gli obblighi relativi alla tracciabilità dei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flussi finanziari di cui alla 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L.136/2010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i seguenti fatti e condizioni:</w:t>
      </w:r>
    </w:p>
    <w:p w:rsidR="00DA1E29" w:rsidRPr="007323A0" w:rsidRDefault="00DA1E29" w:rsidP="007323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di osservare ed applicare integralmente tutte le norme contenute nel contratto collettivo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nazionale di lavoro per i propri dipendenti e negli accordi integrativi dello stesso in vigore per il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tempo e nelle località in cui si svolge il servizio e di accettare, senza riserva alcuna, tutte le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norme e disposizioni contenute nell’Avviso e nei relativi allegati;</w:t>
      </w:r>
    </w:p>
    <w:p w:rsidR="00DA1E29" w:rsidRPr="007323A0" w:rsidRDefault="00DA1E29" w:rsidP="007323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di impegnarsi, in caso di affidamento conseguente alla </w:t>
      </w:r>
      <w:proofErr w:type="spellStart"/>
      <w:r w:rsidRPr="007323A0">
        <w:rPr>
          <w:rFonts w:ascii="Times New Roman" w:hAnsi="Times New Roman" w:cs="Times New Roman"/>
          <w:color w:val="000000"/>
          <w:sz w:val="24"/>
          <w:szCs w:val="24"/>
        </w:rPr>
        <w:t>co-progettazione</w:t>
      </w:r>
      <w:proofErr w:type="spellEnd"/>
      <w:r w:rsidRPr="007323A0">
        <w:rPr>
          <w:rFonts w:ascii="Times New Roman" w:hAnsi="Times New Roman" w:cs="Times New Roman"/>
          <w:color w:val="000000"/>
          <w:sz w:val="24"/>
          <w:szCs w:val="24"/>
        </w:rPr>
        <w:t>, a reperire ed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organizzare il personale qualificato in possesso dei requisiti richiesti e di garantire il rispetto di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quanto richiesto per il funzionamento del servizio;</w:t>
      </w:r>
    </w:p>
    <w:p w:rsidR="00DA1E29" w:rsidRPr="007323A0" w:rsidRDefault="00DA1E29" w:rsidP="007323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di avere tenuto conto, nel formulare la propria offerta, </w:t>
      </w: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di eventuali maggiorazioni per</w:t>
      </w:r>
      <w:r w:rsidR="007323A0" w:rsidRPr="0073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lievitazioni dei prezzi che dovessero intervenire durante l’esecuzione del contratto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, rinunciando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fin d’ora a qualsiasi azione o eccezione in merito;</w:t>
      </w:r>
    </w:p>
    <w:p w:rsidR="00DA1E29" w:rsidRPr="007323A0" w:rsidRDefault="00DA1E29" w:rsidP="007323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auzioni e garanzie richieste: il soggetto affidatario delle attività e degli interventi di cui alla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23A0">
        <w:rPr>
          <w:rFonts w:ascii="Times New Roman" w:hAnsi="Times New Roman" w:cs="Times New Roman"/>
          <w:color w:val="000000"/>
          <w:sz w:val="24"/>
          <w:szCs w:val="24"/>
        </w:rPr>
        <w:t>co-progettazione</w:t>
      </w:r>
      <w:proofErr w:type="spellEnd"/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b/>
          <w:color w:val="000000"/>
          <w:sz w:val="24"/>
          <w:szCs w:val="24"/>
        </w:rPr>
        <w:t>dovrà presentare la cauzione definitiva pari al 10% dell’importo</w:t>
      </w:r>
      <w:r w:rsidR="007323A0" w:rsidRPr="0073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dell’affidamento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1E29" w:rsidRPr="007323A0" w:rsidRDefault="00DA1E29" w:rsidP="007323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el caso di </w:t>
      </w:r>
      <w:proofErr w:type="spellStart"/>
      <w:r w:rsidRPr="007323A0">
        <w:rPr>
          <w:rFonts w:ascii="Times New Roman" w:hAnsi="Times New Roman" w:cs="Times New Roman"/>
          <w:color w:val="000000"/>
          <w:sz w:val="24"/>
          <w:szCs w:val="24"/>
        </w:rPr>
        <w:t>R.T.I.</w:t>
      </w:r>
      <w:proofErr w:type="spellEnd"/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le garanzie </w:t>
      </w:r>
      <w:proofErr w:type="spellStart"/>
      <w:r w:rsidRPr="007323A0">
        <w:rPr>
          <w:rFonts w:ascii="Times New Roman" w:hAnsi="Times New Roman" w:cs="Times New Roman"/>
          <w:color w:val="000000"/>
          <w:sz w:val="24"/>
          <w:szCs w:val="24"/>
        </w:rPr>
        <w:t>fidejussorie</w:t>
      </w:r>
      <w:proofErr w:type="spellEnd"/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sono presentate, su mandato irrevocabile, dalla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mandataria in nome e per conto di tutti i concorrenti. I concorrenti potranno beneficiare delle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ulteriori riduzioni previste dall’art. 93 </w:t>
      </w:r>
      <w:proofErr w:type="spellStart"/>
      <w:r w:rsidRPr="007323A0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. 7 del </w:t>
      </w:r>
      <w:proofErr w:type="spellStart"/>
      <w:r w:rsidRPr="007323A0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n. 50/2016 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7323A0">
        <w:rPr>
          <w:rFonts w:ascii="Times New Roman" w:hAnsi="Times New Roman" w:cs="Times New Roman"/>
          <w:color w:val="000000"/>
          <w:sz w:val="24"/>
          <w:szCs w:val="24"/>
        </w:rPr>
        <w:t>ss.mm.ii.</w:t>
      </w:r>
      <w:proofErr w:type="spellEnd"/>
      <w:r w:rsid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qualora in possesso delle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certificazione previste dal medesimo articolo.</w:t>
      </w: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di essere edotto degli obblighi derivanti:</w:t>
      </w:r>
    </w:p>
    <w:p w:rsidR="00DA1E29" w:rsidRPr="007323A0" w:rsidRDefault="00DA1E29" w:rsidP="007323A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dal codice di comportamento dei dipendenti del Comune di </w:t>
      </w:r>
      <w:r w:rsidR="007323A0">
        <w:rPr>
          <w:rFonts w:ascii="Times New Roman" w:hAnsi="Times New Roman" w:cs="Times New Roman"/>
          <w:color w:val="000000"/>
          <w:sz w:val="24"/>
          <w:szCs w:val="24"/>
        </w:rPr>
        <w:t>Fagnano Olona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1E29" w:rsidRPr="007323A0" w:rsidRDefault="00DA1E29" w:rsidP="007323A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A0">
        <w:rPr>
          <w:rFonts w:ascii="Times New Roman" w:hAnsi="Times New Roman" w:cs="Times New Roman"/>
          <w:color w:val="000000"/>
          <w:sz w:val="24"/>
          <w:szCs w:val="24"/>
        </w:rPr>
        <w:t>e di impegnarsi, in caso di aggiudicazione, ad osservarl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e a farl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osservare ai propri</w:t>
      </w:r>
      <w:r w:rsidR="007323A0" w:rsidRPr="0073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A0">
        <w:rPr>
          <w:rFonts w:ascii="Times New Roman" w:hAnsi="Times New Roman" w:cs="Times New Roman"/>
          <w:color w:val="000000"/>
          <w:sz w:val="24"/>
          <w:szCs w:val="24"/>
        </w:rPr>
        <w:t>dipendenti e collaboratori, pena la risoluzione del contratto;</w:t>
      </w:r>
    </w:p>
    <w:p w:rsidR="007323A0" w:rsidRDefault="007323A0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032A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18)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di essere informato, ai sensi e per gli effetti di quanto disposto dal </w:t>
      </w:r>
      <w:proofErr w:type="spellStart"/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196/2003 e </w:t>
      </w:r>
      <w:r w:rsidR="00F9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 regolamento europeo 679/2016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, del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fatto che i dati personali raccolti saranno trattati, anche con strumenti informatici, esclusivamente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nell’ambito del procedimento per il quale la dichiarazione viene resa e di autorizzarne pertanto il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trattamento ai sensi del</w:t>
      </w:r>
      <w:r w:rsidR="00FA2595">
        <w:rPr>
          <w:rFonts w:ascii="Times New Roman" w:hAnsi="Times New Roman" w:cs="Times New Roman"/>
          <w:color w:val="000000"/>
          <w:sz w:val="24"/>
          <w:szCs w:val="24"/>
        </w:rPr>
        <w:t>le norme sopra citate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1E29" w:rsidRDefault="00DA1E29" w:rsidP="00032AD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di autorizzare l’amministrazione ad effettuare tutte le comunicazioni all'indirizzo di posta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 xml:space="preserve">elettronica certificata o </w:t>
      </w:r>
      <w:r w:rsidR="00FA259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l numero di fax sopra indicati (in alternativa, si indica quale indirizzo per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la ricezione delle raccomandate con ricevuta di ritorno il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seguente</w:t>
      </w:r>
      <w:r w:rsidR="00032AD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____________________________________________________________________)</w:t>
      </w:r>
      <w:r w:rsidRPr="00BF1A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2595" w:rsidRPr="00BF1ACA" w:rsidRDefault="00FA2595" w:rsidP="00032AD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Default="00DA1E29" w:rsidP="00032A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32AD7">
        <w:rPr>
          <w:rFonts w:ascii="Times New Roman" w:hAnsi="Times New Roman" w:cs="Times New Roman"/>
          <w:b/>
          <w:color w:val="000000"/>
          <w:sz w:val="24"/>
          <w:szCs w:val="24"/>
        </w:rPr>
        <w:t>(barrare la casella di interesse)</w:t>
      </w:r>
    </w:p>
    <w:p w:rsidR="00FA2595" w:rsidRPr="00FA2595" w:rsidRDefault="00FA2595" w:rsidP="00032A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032AD7" w:rsidRDefault="00DA1E29" w:rsidP="00032AD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AD7">
        <w:rPr>
          <w:rFonts w:ascii="Times New Roman" w:hAnsi="Times New Roman" w:cs="Times New Roman"/>
          <w:color w:val="000000"/>
          <w:sz w:val="24"/>
          <w:szCs w:val="24"/>
        </w:rPr>
        <w:t>di autorizzare l'accesso alla documentazione tecnica presentata, autorizzando la stazione</w:t>
      </w:r>
      <w:r w:rsidR="00032AD7"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AD7">
        <w:rPr>
          <w:rFonts w:ascii="Times New Roman" w:hAnsi="Times New Roman" w:cs="Times New Roman"/>
          <w:color w:val="000000"/>
          <w:sz w:val="24"/>
          <w:szCs w:val="24"/>
        </w:rPr>
        <w:t>appaltante a rilasciare copia e/o a permettere la visione di tutta la documentazione presentata per</w:t>
      </w:r>
      <w:r w:rsidR="00032AD7"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AD7">
        <w:rPr>
          <w:rFonts w:ascii="Times New Roman" w:hAnsi="Times New Roman" w:cs="Times New Roman"/>
          <w:color w:val="000000"/>
          <w:sz w:val="24"/>
          <w:szCs w:val="24"/>
        </w:rPr>
        <w:t>la partecipazione alla gara;</w:t>
      </w:r>
    </w:p>
    <w:p w:rsidR="00032AD7" w:rsidRDefault="00032AD7" w:rsidP="00032AD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A1E29" w:rsidRDefault="00DA1E29" w:rsidP="00032AD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32A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ovvero</w:t>
      </w:r>
    </w:p>
    <w:p w:rsidR="00032AD7" w:rsidRPr="00032AD7" w:rsidRDefault="00032AD7" w:rsidP="00032AD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A1E29" w:rsidRPr="00032AD7" w:rsidRDefault="00DA1E29" w:rsidP="00032AD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AD7">
        <w:rPr>
          <w:rFonts w:ascii="Times New Roman" w:hAnsi="Times New Roman" w:cs="Times New Roman"/>
          <w:color w:val="000000"/>
          <w:sz w:val="24"/>
          <w:szCs w:val="24"/>
        </w:rPr>
        <w:t>di non autorizzare l'accesso alla documentazione tecnica presentata e ogni forma di</w:t>
      </w:r>
      <w:r w:rsidR="00032AD7"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divulgazione della medesima, così come previsto dall'art. 53, comma 5, </w:t>
      </w:r>
      <w:proofErr w:type="spellStart"/>
      <w:r w:rsidRPr="00032AD7">
        <w:rPr>
          <w:rFonts w:ascii="Times New Roman" w:hAnsi="Times New Roman" w:cs="Times New Roman"/>
          <w:color w:val="000000"/>
          <w:sz w:val="24"/>
          <w:szCs w:val="24"/>
        </w:rPr>
        <w:t>lett.a</w:t>
      </w:r>
      <w:proofErr w:type="spellEnd"/>
      <w:r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) del </w:t>
      </w:r>
      <w:proofErr w:type="spellStart"/>
      <w:r w:rsidRPr="00032AD7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032AD7"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AD7">
        <w:rPr>
          <w:rFonts w:ascii="Times New Roman" w:hAnsi="Times New Roman" w:cs="Times New Roman"/>
          <w:color w:val="000000"/>
          <w:sz w:val="24"/>
          <w:szCs w:val="24"/>
        </w:rPr>
        <w:t>50/2016</w:t>
      </w:r>
      <w:r w:rsidR="00F94A19">
        <w:rPr>
          <w:rFonts w:ascii="Times New Roman" w:hAnsi="Times New Roman" w:cs="Times New Roman"/>
          <w:color w:val="000000"/>
          <w:sz w:val="24"/>
          <w:szCs w:val="24"/>
        </w:rPr>
        <w:t xml:space="preserve"> e ss.mm.ii.</w:t>
      </w:r>
      <w:r w:rsidRPr="00032AD7">
        <w:rPr>
          <w:rFonts w:ascii="Times New Roman" w:hAnsi="Times New Roman" w:cs="Times New Roman"/>
          <w:color w:val="000000"/>
          <w:sz w:val="24"/>
          <w:szCs w:val="24"/>
        </w:rPr>
        <w:t>, in quanto la divulgazione delle informazioni in essa contenute ovvero anche la sola</w:t>
      </w:r>
      <w:r w:rsidR="00032AD7" w:rsidRPr="0003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AD7">
        <w:rPr>
          <w:rFonts w:ascii="Times New Roman" w:hAnsi="Times New Roman" w:cs="Times New Roman"/>
          <w:color w:val="000000"/>
          <w:sz w:val="24"/>
          <w:szCs w:val="24"/>
        </w:rPr>
        <w:t>presa visione comporterebbe la violazione di segreti tecnico-commerciali.</w:t>
      </w: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LUOGO </w:t>
      </w:r>
      <w:r w:rsidR="00032A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</w:t>
      </w:r>
      <w:r w:rsidRPr="00BF1A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DATA</w:t>
      </w:r>
      <w:r w:rsidR="00032A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</w:t>
      </w: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29" w:rsidRPr="00BF1ACA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1E29" w:rsidRPr="00BF1ACA">
        <w:rPr>
          <w:rFonts w:ascii="Times New Roman" w:hAnsi="Times New Roman" w:cs="Times New Roman"/>
          <w:color w:val="000000"/>
          <w:sz w:val="24"/>
          <w:szCs w:val="24"/>
        </w:rPr>
        <w:t>Firma del titolare / legale rappresentante / procuratore</w:t>
      </w: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D7" w:rsidRDefault="00032AD7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E29" w:rsidRPr="00BF1ACA" w:rsidRDefault="00DA1E29" w:rsidP="008C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All’istanza va allegata:</w:t>
      </w:r>
    </w:p>
    <w:p w:rsidR="00DA1E29" w:rsidRPr="00171F59" w:rsidRDefault="00DA1E29" w:rsidP="00171F5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1F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1) copia fotostatica del documento d’identità del firmatario in corso di validità (</w:t>
      </w:r>
      <w:r w:rsidRP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art.</w:t>
      </w:r>
      <w:r w:rsid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38, </w:t>
      </w:r>
      <w:proofErr w:type="spellStart"/>
      <w:r w:rsidRP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</w:t>
      </w:r>
      <w:proofErr w:type="spellEnd"/>
      <w:r w:rsidRP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  <w:r w:rsid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71F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3°, D.P.R. n. 445/2000</w:t>
      </w:r>
      <w:r w:rsidRPr="00171F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).</w:t>
      </w:r>
    </w:p>
    <w:p w:rsidR="00DA1E29" w:rsidRPr="00171F59" w:rsidRDefault="00DA1E29" w:rsidP="00171F5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1F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2) nel caso in cui la domanda di partecipazione sia sottoscritta dal procuratore del legale rappresentante, va allegata la</w:t>
      </w:r>
      <w:r w:rsidR="00171F59" w:rsidRPr="00171F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71F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relativa procura, in originale o copia autenticata.</w:t>
      </w:r>
    </w:p>
    <w:p w:rsidR="00DA1E29" w:rsidRPr="00BF1ACA" w:rsidRDefault="00DA1E29" w:rsidP="008C6D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1E29" w:rsidRPr="00BF1ACA" w:rsidSect="00901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507"/>
    <w:multiLevelType w:val="hybridMultilevel"/>
    <w:tmpl w:val="3A9A96B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1E38092A"/>
    <w:multiLevelType w:val="hybridMultilevel"/>
    <w:tmpl w:val="857682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51620F"/>
    <w:multiLevelType w:val="hybridMultilevel"/>
    <w:tmpl w:val="2B9428D4"/>
    <w:lvl w:ilvl="0" w:tplc="351A763E">
      <w:numFmt w:val="bullet"/>
      <w:lvlText w:val="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251F5"/>
    <w:multiLevelType w:val="hybridMultilevel"/>
    <w:tmpl w:val="9084A172"/>
    <w:lvl w:ilvl="0" w:tplc="64F8E116">
      <w:start w:val="38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960FC"/>
    <w:multiLevelType w:val="hybridMultilevel"/>
    <w:tmpl w:val="DF241004"/>
    <w:lvl w:ilvl="0" w:tplc="DEF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310A"/>
    <w:multiLevelType w:val="hybridMultilevel"/>
    <w:tmpl w:val="C4266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2B25"/>
    <w:multiLevelType w:val="hybridMultilevel"/>
    <w:tmpl w:val="B756EBA2"/>
    <w:lvl w:ilvl="0" w:tplc="DEF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F1FED"/>
    <w:multiLevelType w:val="hybridMultilevel"/>
    <w:tmpl w:val="E7183758"/>
    <w:lvl w:ilvl="0" w:tplc="351A763E">
      <w:numFmt w:val="bullet"/>
      <w:lvlText w:val=""/>
      <w:lvlJc w:val="left"/>
      <w:pPr>
        <w:ind w:left="163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44162"/>
    <w:multiLevelType w:val="hybridMultilevel"/>
    <w:tmpl w:val="3B6E5ACC"/>
    <w:lvl w:ilvl="0" w:tplc="351A763E">
      <w:numFmt w:val="bullet"/>
      <w:lvlText w:val=""/>
      <w:lvlJc w:val="left"/>
      <w:pPr>
        <w:ind w:left="163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>
    <w:nsid w:val="4F194405"/>
    <w:multiLevelType w:val="hybridMultilevel"/>
    <w:tmpl w:val="546406D6"/>
    <w:lvl w:ilvl="0" w:tplc="351A763E">
      <w:numFmt w:val="bullet"/>
      <w:lvlText w:val=""/>
      <w:lvlJc w:val="left"/>
      <w:pPr>
        <w:ind w:left="2348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6B7634D"/>
    <w:multiLevelType w:val="hybridMultilevel"/>
    <w:tmpl w:val="7FCC4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07C87"/>
    <w:multiLevelType w:val="hybridMultilevel"/>
    <w:tmpl w:val="48CE7950"/>
    <w:lvl w:ilvl="0" w:tplc="DEF26A30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F66D7"/>
    <w:multiLevelType w:val="hybridMultilevel"/>
    <w:tmpl w:val="2586E3B2"/>
    <w:lvl w:ilvl="0" w:tplc="351A763E">
      <w:numFmt w:val="bullet"/>
      <w:lvlText w:val=""/>
      <w:lvlJc w:val="left"/>
      <w:pPr>
        <w:ind w:left="163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A1E29"/>
    <w:rsid w:val="00032AD7"/>
    <w:rsid w:val="00037DB1"/>
    <w:rsid w:val="00171F59"/>
    <w:rsid w:val="0027205A"/>
    <w:rsid w:val="00456554"/>
    <w:rsid w:val="00573BD7"/>
    <w:rsid w:val="007323A0"/>
    <w:rsid w:val="00742879"/>
    <w:rsid w:val="008C6D45"/>
    <w:rsid w:val="00901F45"/>
    <w:rsid w:val="00945BDC"/>
    <w:rsid w:val="00971137"/>
    <w:rsid w:val="00A476C1"/>
    <w:rsid w:val="00B01B21"/>
    <w:rsid w:val="00BF1ACA"/>
    <w:rsid w:val="00C0315C"/>
    <w:rsid w:val="00DA1E29"/>
    <w:rsid w:val="00E65DAF"/>
    <w:rsid w:val="00EE11AB"/>
    <w:rsid w:val="00F94A19"/>
    <w:rsid w:val="00FA2595"/>
    <w:rsid w:val="00FB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chiara.colombo</dc:creator>
  <cp:lastModifiedBy>chiara.colombo</cp:lastModifiedBy>
  <cp:revision>6</cp:revision>
  <cp:lastPrinted>2018-05-31T08:15:00Z</cp:lastPrinted>
  <dcterms:created xsi:type="dcterms:W3CDTF">2018-03-07T12:39:00Z</dcterms:created>
  <dcterms:modified xsi:type="dcterms:W3CDTF">2018-05-31T08:15:00Z</dcterms:modified>
</cp:coreProperties>
</file>